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1AAC1" w14:textId="5D563E70" w:rsidR="00D93374" w:rsidRDefault="00356055" w:rsidP="00537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OPPGAVE</w:t>
      </w:r>
    </w:p>
    <w:p w14:paraId="62F6CA54" w14:textId="2E356DE0" w:rsidR="007C5A4A" w:rsidRDefault="00F238A5" w:rsidP="00F238A5">
      <w:pPr>
        <w:rPr>
          <w:b/>
        </w:rPr>
      </w:pPr>
      <w:proofErr w:type="spellStart"/>
      <w:r w:rsidRPr="0096744A">
        <w:rPr>
          <w:b/>
        </w:rPr>
        <w:t>Vanndalen</w:t>
      </w:r>
      <w:proofErr w:type="spellEnd"/>
      <w:r w:rsidRPr="0096744A">
        <w:rPr>
          <w:b/>
        </w:rPr>
        <w:t xml:space="preserve"> er en middels stor norsk kommune</w:t>
      </w:r>
      <w:r w:rsidR="00FA025C">
        <w:rPr>
          <w:b/>
        </w:rPr>
        <w:t xml:space="preserve"> med tre tusen innbyggere</w:t>
      </w:r>
      <w:r w:rsidRPr="0096744A">
        <w:rPr>
          <w:b/>
        </w:rPr>
        <w:t xml:space="preserve">. </w:t>
      </w:r>
      <w:r w:rsidR="004147D1">
        <w:rPr>
          <w:b/>
        </w:rPr>
        <w:t xml:space="preserve">Boligfeltet </w:t>
      </w:r>
      <w:proofErr w:type="spellStart"/>
      <w:r w:rsidR="004147D1">
        <w:rPr>
          <w:b/>
        </w:rPr>
        <w:t>Bybygda</w:t>
      </w:r>
      <w:proofErr w:type="spellEnd"/>
      <w:r w:rsidR="004147D1">
        <w:rPr>
          <w:b/>
        </w:rPr>
        <w:t xml:space="preserve">, med </w:t>
      </w:r>
      <w:r w:rsidR="007C5A4A">
        <w:rPr>
          <w:b/>
        </w:rPr>
        <w:t>rundt 500</w:t>
      </w:r>
      <w:r w:rsidR="004147D1">
        <w:rPr>
          <w:b/>
        </w:rPr>
        <w:t xml:space="preserve"> innbyggere, ligger </w:t>
      </w:r>
      <w:r w:rsidR="00FA025C">
        <w:rPr>
          <w:b/>
        </w:rPr>
        <w:t>på den andre side av elva Overfloden for</w:t>
      </w:r>
      <w:r w:rsidR="007C5A4A">
        <w:rPr>
          <w:b/>
        </w:rPr>
        <w:t xml:space="preserve"> den populære badeplassen Idyllen</w:t>
      </w:r>
      <w:r w:rsidR="004147D1">
        <w:rPr>
          <w:b/>
        </w:rPr>
        <w:t xml:space="preserve">. </w:t>
      </w:r>
    </w:p>
    <w:p w14:paraId="037F5C6E" w14:textId="67FDC16C" w:rsidR="00F238A5" w:rsidRPr="00F238A5" w:rsidRDefault="004147D1" w:rsidP="007C5A4A">
      <w:pPr>
        <w:rPr>
          <w:rFonts w:cstheme="minorHAnsi"/>
          <w:b/>
        </w:rPr>
      </w:pPr>
      <w:r>
        <w:rPr>
          <w:b/>
        </w:rPr>
        <w:t xml:space="preserve">Innbyggerne i </w:t>
      </w:r>
      <w:proofErr w:type="spellStart"/>
      <w:r>
        <w:rPr>
          <w:b/>
        </w:rPr>
        <w:t>Bybygda</w:t>
      </w:r>
      <w:proofErr w:type="spellEnd"/>
      <w:r w:rsidR="00F238A5">
        <w:rPr>
          <w:b/>
        </w:rPr>
        <w:t xml:space="preserve"> </w:t>
      </w:r>
      <w:r w:rsidR="00F238A5" w:rsidRPr="0096744A">
        <w:rPr>
          <w:b/>
        </w:rPr>
        <w:t xml:space="preserve">har </w:t>
      </w:r>
      <w:r w:rsidR="00F238A5">
        <w:rPr>
          <w:b/>
        </w:rPr>
        <w:t>et felles</w:t>
      </w:r>
      <w:r w:rsidR="00F238A5" w:rsidRPr="0096744A">
        <w:rPr>
          <w:b/>
        </w:rPr>
        <w:t xml:space="preserve"> </w:t>
      </w:r>
      <w:r w:rsidR="00F238A5">
        <w:rPr>
          <w:b/>
        </w:rPr>
        <w:t>privat</w:t>
      </w:r>
      <w:r w:rsidR="00F238A5" w:rsidRPr="0096744A">
        <w:rPr>
          <w:b/>
        </w:rPr>
        <w:t xml:space="preserve"> avløps</w:t>
      </w:r>
      <w:r w:rsidR="00F238A5">
        <w:rPr>
          <w:b/>
        </w:rPr>
        <w:t>anlegg</w:t>
      </w:r>
      <w:r w:rsidR="00F238A5" w:rsidRPr="0096744A">
        <w:rPr>
          <w:b/>
        </w:rPr>
        <w:t xml:space="preserve"> </w:t>
      </w:r>
      <w:r w:rsidR="00F238A5">
        <w:rPr>
          <w:b/>
        </w:rPr>
        <w:t>med utslipp til Overfloden</w:t>
      </w:r>
      <w:r w:rsidR="00F238A5" w:rsidRPr="0096744A">
        <w:rPr>
          <w:b/>
        </w:rPr>
        <w:t>.</w:t>
      </w:r>
      <w:r w:rsidR="00F238A5">
        <w:rPr>
          <w:b/>
        </w:rPr>
        <w:t xml:space="preserve"> </w:t>
      </w:r>
      <w:r w:rsidR="007C5A4A">
        <w:rPr>
          <w:b/>
        </w:rPr>
        <w:t>Når det regner mye og under snøsmelting går urenset avløpsvann i overløp ut i elven.</w:t>
      </w:r>
      <w:r w:rsidR="007C5A4A">
        <w:rPr>
          <w:rFonts w:cstheme="minorHAnsi"/>
          <w:b/>
        </w:rPr>
        <w:t xml:space="preserve"> De stadig hyppigere </w:t>
      </w:r>
      <w:proofErr w:type="spellStart"/>
      <w:r w:rsidR="007C5A4A">
        <w:rPr>
          <w:rFonts w:cstheme="minorHAnsi"/>
          <w:b/>
        </w:rPr>
        <w:t>overløpene</w:t>
      </w:r>
      <w:proofErr w:type="spellEnd"/>
      <w:r w:rsidR="007C5A4A">
        <w:rPr>
          <w:rFonts w:cstheme="minorHAnsi"/>
          <w:b/>
        </w:rPr>
        <w:t xml:space="preserve"> har </w:t>
      </w:r>
      <w:r w:rsidR="00F238A5" w:rsidRPr="00F238A5">
        <w:rPr>
          <w:rFonts w:cstheme="minorHAnsi"/>
          <w:b/>
        </w:rPr>
        <w:t xml:space="preserve">ført til negative oppslag i lokalavisen </w:t>
      </w:r>
      <w:proofErr w:type="spellStart"/>
      <w:r>
        <w:rPr>
          <w:rFonts w:cstheme="minorHAnsi"/>
          <w:b/>
        </w:rPr>
        <w:t>Vanndal</w:t>
      </w:r>
      <w:r w:rsidR="00F238A5" w:rsidRPr="00F238A5">
        <w:rPr>
          <w:rFonts w:cstheme="minorHAnsi"/>
          <w:b/>
        </w:rPr>
        <w:t>posten</w:t>
      </w:r>
      <w:proofErr w:type="spellEnd"/>
      <w:r w:rsidR="00F238A5" w:rsidRPr="00F238A5">
        <w:rPr>
          <w:rFonts w:cstheme="minorHAnsi"/>
          <w:b/>
        </w:rPr>
        <w:t xml:space="preserve"> og irritasjon blant innbyggerne. </w:t>
      </w:r>
    </w:p>
    <w:p w14:paraId="7A3FCF4D" w14:textId="184C7206" w:rsidR="00F238A5" w:rsidRPr="00F238A5" w:rsidRDefault="00F238A5" w:rsidP="00F238A5">
      <w:pPr>
        <w:rPr>
          <w:b/>
          <w:sz w:val="24"/>
          <w:szCs w:val="24"/>
        </w:rPr>
      </w:pPr>
      <w:r w:rsidRPr="00F238A5">
        <w:rPr>
          <w:rFonts w:cstheme="minorHAnsi"/>
          <w:b/>
        </w:rPr>
        <w:t xml:space="preserve">I sin nylig vedtatte hovedplan har </w:t>
      </w:r>
      <w:proofErr w:type="spellStart"/>
      <w:r w:rsidRPr="00F238A5">
        <w:rPr>
          <w:rFonts w:cstheme="minorHAnsi"/>
          <w:b/>
        </w:rPr>
        <w:t>Vanndalen</w:t>
      </w:r>
      <w:proofErr w:type="spellEnd"/>
      <w:r w:rsidRPr="00F238A5">
        <w:rPr>
          <w:rFonts w:cstheme="minorHAnsi"/>
          <w:b/>
        </w:rPr>
        <w:t xml:space="preserve"> kommune en målsetning om å utvide området for kommunalt avløp. Kommunen ønsker å pålegge boligeier</w:t>
      </w:r>
      <w:r w:rsidR="004147D1">
        <w:rPr>
          <w:rFonts w:cstheme="minorHAnsi"/>
          <w:b/>
        </w:rPr>
        <w:t>n</w:t>
      </w:r>
      <w:r w:rsidRPr="00F238A5">
        <w:rPr>
          <w:rFonts w:cstheme="minorHAnsi"/>
          <w:b/>
        </w:rPr>
        <w:t xml:space="preserve">e </w:t>
      </w:r>
      <w:r w:rsidR="007C5A4A">
        <w:rPr>
          <w:rFonts w:cstheme="minorHAnsi"/>
          <w:b/>
        </w:rPr>
        <w:t xml:space="preserve">i </w:t>
      </w:r>
      <w:proofErr w:type="spellStart"/>
      <w:r w:rsidR="007C5A4A">
        <w:rPr>
          <w:rFonts w:cstheme="minorHAnsi"/>
          <w:b/>
        </w:rPr>
        <w:t>Bybygda</w:t>
      </w:r>
      <w:proofErr w:type="spellEnd"/>
      <w:r w:rsidR="007C5A4A">
        <w:rPr>
          <w:rFonts w:cstheme="minorHAnsi"/>
          <w:b/>
        </w:rPr>
        <w:t xml:space="preserve"> </w:t>
      </w:r>
      <w:r w:rsidRPr="00F238A5">
        <w:rPr>
          <w:rFonts w:cstheme="minorHAnsi"/>
          <w:b/>
        </w:rPr>
        <w:t xml:space="preserve">å knytte seg til </w:t>
      </w:r>
      <w:r w:rsidR="004147D1">
        <w:rPr>
          <w:rFonts w:cstheme="minorHAnsi"/>
          <w:b/>
        </w:rPr>
        <w:t xml:space="preserve">en </w:t>
      </w:r>
      <w:r w:rsidRPr="00F238A5">
        <w:rPr>
          <w:rFonts w:cstheme="minorHAnsi"/>
          <w:b/>
        </w:rPr>
        <w:t xml:space="preserve">stikkledning </w:t>
      </w:r>
      <w:r w:rsidR="004147D1">
        <w:rPr>
          <w:rFonts w:cstheme="minorHAnsi"/>
          <w:b/>
        </w:rPr>
        <w:t xml:space="preserve">som </w:t>
      </w:r>
      <w:r w:rsidR="004147D1" w:rsidRPr="00F238A5">
        <w:rPr>
          <w:rFonts w:cstheme="minorHAnsi"/>
          <w:b/>
        </w:rPr>
        <w:t xml:space="preserve">eies i fellesskap av </w:t>
      </w:r>
      <w:r w:rsidR="00E44780">
        <w:rPr>
          <w:rFonts w:cstheme="minorHAnsi"/>
          <w:b/>
        </w:rPr>
        <w:t>to fabrikker</w:t>
      </w:r>
      <w:r w:rsidR="004147D1" w:rsidRPr="00F238A5">
        <w:rPr>
          <w:rFonts w:cstheme="minorHAnsi"/>
          <w:b/>
        </w:rPr>
        <w:t xml:space="preserve"> </w:t>
      </w:r>
      <w:r w:rsidR="00FA025C">
        <w:rPr>
          <w:rFonts w:cstheme="minorHAnsi"/>
          <w:b/>
        </w:rPr>
        <w:t xml:space="preserve">langs Kløvergata </w:t>
      </w:r>
      <w:r w:rsidR="004147D1">
        <w:rPr>
          <w:rFonts w:cstheme="minorHAnsi"/>
          <w:b/>
        </w:rPr>
        <w:t xml:space="preserve">og fører </w:t>
      </w:r>
      <w:r w:rsidR="00FA025C">
        <w:rPr>
          <w:rFonts w:cstheme="minorHAnsi"/>
          <w:b/>
        </w:rPr>
        <w:t xml:space="preserve">avløpsvannet </w:t>
      </w:r>
      <w:r w:rsidR="00E44780">
        <w:rPr>
          <w:rFonts w:cstheme="minorHAnsi"/>
          <w:b/>
        </w:rPr>
        <w:t xml:space="preserve">under </w:t>
      </w:r>
      <w:r w:rsidR="00FA025C">
        <w:rPr>
          <w:rFonts w:cstheme="minorHAnsi"/>
          <w:b/>
        </w:rPr>
        <w:t>Overfloden</w:t>
      </w:r>
      <w:r w:rsidR="00E44780">
        <w:rPr>
          <w:rFonts w:cstheme="minorHAnsi"/>
          <w:b/>
        </w:rPr>
        <w:t xml:space="preserve"> </w:t>
      </w:r>
      <w:r w:rsidR="004147D1">
        <w:rPr>
          <w:rFonts w:cstheme="minorHAnsi"/>
          <w:b/>
        </w:rPr>
        <w:t xml:space="preserve">til </w:t>
      </w:r>
      <w:r w:rsidR="004147D1" w:rsidRPr="00F238A5">
        <w:rPr>
          <w:rFonts w:cstheme="minorHAnsi"/>
          <w:b/>
        </w:rPr>
        <w:t>den kommunale hovedledningen</w:t>
      </w:r>
      <w:r w:rsidR="004147D1">
        <w:rPr>
          <w:rFonts w:cstheme="minorHAnsi"/>
          <w:b/>
        </w:rPr>
        <w:t>.</w:t>
      </w:r>
    </w:p>
    <w:p w14:paraId="79A0979C" w14:textId="4738FFBC" w:rsidR="001953CD" w:rsidRDefault="009855CC" w:rsidP="003D7B1A">
      <w:pPr>
        <w:keepNext/>
      </w:pPr>
      <w:r w:rsidRPr="00594281">
        <w:rPr>
          <w:rFonts w:cstheme="minorHAnsi"/>
          <w:noProof/>
          <w:lang w:eastAsia="nb-NO"/>
        </w:rPr>
        <w:drawing>
          <wp:inline distT="0" distB="0" distL="0" distR="0" wp14:anchorId="46C2B498" wp14:editId="3716CF10">
            <wp:extent cx="2038006" cy="2175550"/>
            <wp:effectExtent l="0" t="0" r="0" b="0"/>
            <wp:docPr id="2" name="Bilde 1" descr="Et bilde som inneholder tegnefilm, våp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gnefilm, våpen&#10;&#10;Automatisk generert beskrivels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397" cy="223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B1A">
        <w:tab/>
      </w:r>
      <w:r w:rsidR="003D7B1A">
        <w:tab/>
      </w:r>
      <w:r w:rsidRPr="005378CD">
        <w:rPr>
          <w:noProof/>
          <w:lang w:eastAsia="nb-NO"/>
        </w:rPr>
        <w:drawing>
          <wp:inline distT="0" distB="0" distL="0" distR="0" wp14:anchorId="350E3D68" wp14:editId="6FC16B9F">
            <wp:extent cx="2892844" cy="1953260"/>
            <wp:effectExtent l="0" t="0" r="3175" b="2540"/>
            <wp:docPr id="1" name="Bilde 1" descr="C:\Users\Elin\Pictures\Screenshots\Skjermbilde (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\Pictures\Screenshots\Skjermbilde (5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37" cy="216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53249" w14:textId="3A8096DC" w:rsidR="005378CD" w:rsidRPr="00F238A5" w:rsidRDefault="009855CC" w:rsidP="003D7B1A">
      <w:pPr>
        <w:pStyle w:val="Bildetekst"/>
        <w:rPr>
          <w:sz w:val="16"/>
          <w:szCs w:val="16"/>
        </w:rPr>
      </w:pPr>
      <w:r w:rsidRPr="00F238A5">
        <w:rPr>
          <w:noProof/>
          <w:sz w:val="16"/>
          <w:szCs w:val="16"/>
        </w:rPr>
        <w:t>Ingeniør Per Tentlig</w:t>
      </w:r>
      <w:r w:rsidR="003D7B1A" w:rsidRPr="00F238A5">
        <w:rPr>
          <w:noProof/>
          <w:sz w:val="16"/>
          <w:szCs w:val="16"/>
        </w:rPr>
        <w:t xml:space="preserve"> i Vanndalen kommune</w:t>
      </w:r>
      <w:r w:rsidR="003D7B1A" w:rsidRPr="00F238A5">
        <w:rPr>
          <w:noProof/>
          <w:sz w:val="16"/>
          <w:szCs w:val="16"/>
        </w:rPr>
        <w:tab/>
      </w:r>
      <w:r w:rsidR="00F238A5">
        <w:rPr>
          <w:noProof/>
          <w:sz w:val="16"/>
          <w:szCs w:val="16"/>
        </w:rPr>
        <w:tab/>
      </w:r>
      <w:r w:rsidR="00F238A5">
        <w:rPr>
          <w:noProof/>
          <w:sz w:val="16"/>
          <w:szCs w:val="16"/>
        </w:rPr>
        <w:tab/>
      </w:r>
      <w:r w:rsidR="001953CD" w:rsidRPr="00F238A5">
        <w:rPr>
          <w:noProof/>
          <w:sz w:val="16"/>
          <w:szCs w:val="16"/>
        </w:rPr>
        <w:t>Utsnitt fra Vanndalen kommune</w:t>
      </w:r>
      <w:r w:rsidR="003D7B1A" w:rsidRPr="00F238A5">
        <w:rPr>
          <w:noProof/>
          <w:sz w:val="16"/>
          <w:szCs w:val="16"/>
        </w:rPr>
        <w:t xml:space="preserve">, </w:t>
      </w:r>
      <w:r w:rsidR="004147D1">
        <w:rPr>
          <w:noProof/>
          <w:sz w:val="16"/>
          <w:szCs w:val="16"/>
        </w:rPr>
        <w:t>Bybygda</w:t>
      </w:r>
      <w:r w:rsidR="003D7B1A" w:rsidRPr="00F238A5">
        <w:rPr>
          <w:noProof/>
          <w:sz w:val="16"/>
          <w:szCs w:val="16"/>
        </w:rPr>
        <w:t xml:space="preserve"> ligger </w:t>
      </w:r>
      <w:r w:rsidR="004147D1">
        <w:rPr>
          <w:noProof/>
          <w:sz w:val="16"/>
          <w:szCs w:val="16"/>
        </w:rPr>
        <w:t>nederst på</w:t>
      </w:r>
      <w:r w:rsidR="003D7B1A" w:rsidRPr="00F238A5">
        <w:rPr>
          <w:noProof/>
          <w:sz w:val="16"/>
          <w:szCs w:val="16"/>
        </w:rPr>
        <w:t xml:space="preserve"> </w:t>
      </w:r>
      <w:r w:rsidR="00F238A5" w:rsidRPr="00F238A5">
        <w:rPr>
          <w:noProof/>
          <w:sz w:val="16"/>
          <w:szCs w:val="16"/>
        </w:rPr>
        <w:t>tegningen</w:t>
      </w:r>
    </w:p>
    <w:p w14:paraId="2A701925" w14:textId="2EDADE2D" w:rsidR="00147148" w:rsidRPr="00E44780" w:rsidRDefault="00356055" w:rsidP="003D7B1A">
      <w:pPr>
        <w:rPr>
          <w:rFonts w:cstheme="minorHAnsi"/>
          <w:b/>
          <w:bCs/>
        </w:rPr>
      </w:pPr>
      <w:r w:rsidRPr="00E44780">
        <w:rPr>
          <w:rFonts w:cstheme="minorHAnsi"/>
          <w:b/>
          <w:bCs/>
        </w:rPr>
        <w:t xml:space="preserve">Per </w:t>
      </w:r>
      <w:proofErr w:type="spellStart"/>
      <w:r w:rsidRPr="00E44780">
        <w:rPr>
          <w:rFonts w:cstheme="minorHAnsi"/>
          <w:b/>
          <w:bCs/>
        </w:rPr>
        <w:t>Tentlig</w:t>
      </w:r>
      <w:proofErr w:type="spellEnd"/>
      <w:r w:rsidRPr="00E44780">
        <w:rPr>
          <w:rFonts w:cstheme="minorHAnsi"/>
          <w:b/>
          <w:bCs/>
        </w:rPr>
        <w:t xml:space="preserve"> er svært i tvil om han kan kreve </w:t>
      </w:r>
      <w:r w:rsidR="00FA025C">
        <w:rPr>
          <w:rFonts w:cstheme="minorHAnsi"/>
          <w:b/>
          <w:bCs/>
        </w:rPr>
        <w:t xml:space="preserve">at innbyggerne i </w:t>
      </w:r>
      <w:proofErr w:type="spellStart"/>
      <w:r w:rsidR="00FA025C">
        <w:rPr>
          <w:rFonts w:cstheme="minorHAnsi"/>
          <w:b/>
          <w:bCs/>
        </w:rPr>
        <w:t>Bybygda</w:t>
      </w:r>
      <w:proofErr w:type="spellEnd"/>
      <w:r w:rsidR="00FA025C">
        <w:rPr>
          <w:rFonts w:cstheme="minorHAnsi"/>
          <w:b/>
          <w:bCs/>
        </w:rPr>
        <w:t xml:space="preserve"> knytter seg til den private stikkledningen</w:t>
      </w:r>
      <w:r w:rsidRPr="00E44780">
        <w:rPr>
          <w:rFonts w:cstheme="minorHAnsi"/>
          <w:b/>
          <w:bCs/>
        </w:rPr>
        <w:t xml:space="preserve"> og hvordan han i </w:t>
      </w:r>
      <w:proofErr w:type="spellStart"/>
      <w:r w:rsidRPr="00E44780">
        <w:rPr>
          <w:rFonts w:cstheme="minorHAnsi"/>
          <w:b/>
          <w:bCs/>
        </w:rPr>
        <w:t>såfall</w:t>
      </w:r>
      <w:proofErr w:type="spellEnd"/>
      <w:r w:rsidRPr="00E44780">
        <w:rPr>
          <w:rFonts w:cstheme="minorHAnsi"/>
          <w:b/>
          <w:bCs/>
        </w:rPr>
        <w:t xml:space="preserve"> skal gå frem.</w:t>
      </w:r>
    </w:p>
    <w:p w14:paraId="064094A6" w14:textId="36D0B0A6" w:rsidR="003D7B1A" w:rsidRDefault="00414658" w:rsidP="003D7B1A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2439F1">
        <w:rPr>
          <w:rFonts w:cstheme="minorHAnsi"/>
        </w:rPr>
        <w:t xml:space="preserve">Kan Per </w:t>
      </w:r>
      <w:proofErr w:type="spellStart"/>
      <w:r w:rsidRPr="002439F1">
        <w:rPr>
          <w:rFonts w:cstheme="minorHAnsi"/>
        </w:rPr>
        <w:t>Tentlig</w:t>
      </w:r>
      <w:proofErr w:type="spellEnd"/>
      <w:r w:rsidRPr="002439F1">
        <w:rPr>
          <w:rFonts w:cstheme="minorHAnsi"/>
        </w:rPr>
        <w:t xml:space="preserve"> </w:t>
      </w:r>
      <w:r w:rsidR="00D74EC2" w:rsidRPr="002439F1">
        <w:rPr>
          <w:rFonts w:cstheme="minorHAnsi"/>
        </w:rPr>
        <w:t xml:space="preserve">pålegge </w:t>
      </w:r>
      <w:r w:rsidRPr="002439F1">
        <w:rPr>
          <w:rFonts w:cstheme="minorHAnsi"/>
        </w:rPr>
        <w:t xml:space="preserve">innbyggerne i </w:t>
      </w:r>
      <w:proofErr w:type="spellStart"/>
      <w:r w:rsidR="00FA025C">
        <w:rPr>
          <w:rFonts w:cstheme="minorHAnsi"/>
        </w:rPr>
        <w:t>Bybygda</w:t>
      </w:r>
      <w:proofErr w:type="spellEnd"/>
      <w:r w:rsidRPr="002439F1">
        <w:rPr>
          <w:rFonts w:cstheme="minorHAnsi"/>
        </w:rPr>
        <w:t xml:space="preserve"> å knytte seg til </w:t>
      </w:r>
      <w:r w:rsidR="002439F1" w:rsidRPr="003D7B1A">
        <w:rPr>
          <w:rFonts w:cstheme="minorHAnsi"/>
          <w:color w:val="000000" w:themeColor="text1"/>
        </w:rPr>
        <w:t>stikkledningen</w:t>
      </w:r>
      <w:r w:rsidR="00147148" w:rsidRPr="003D7B1A">
        <w:rPr>
          <w:rFonts w:cstheme="minorHAnsi"/>
          <w:color w:val="000000" w:themeColor="text1"/>
        </w:rPr>
        <w:t xml:space="preserve"> </w:t>
      </w:r>
      <w:r w:rsidR="00FA025C">
        <w:rPr>
          <w:rFonts w:cstheme="minorHAnsi"/>
          <w:color w:val="000000" w:themeColor="text1"/>
        </w:rPr>
        <w:t xml:space="preserve">til de to fabrikkene </w:t>
      </w:r>
      <w:r w:rsidR="00147148" w:rsidRPr="003D7B1A">
        <w:rPr>
          <w:rFonts w:cstheme="minorHAnsi"/>
          <w:color w:val="000000" w:themeColor="text1"/>
        </w:rPr>
        <w:t>i K</w:t>
      </w:r>
      <w:r w:rsidR="002439F1" w:rsidRPr="003D7B1A">
        <w:rPr>
          <w:rFonts w:cstheme="minorHAnsi"/>
          <w:color w:val="000000" w:themeColor="text1"/>
        </w:rPr>
        <w:t>løvergata</w:t>
      </w:r>
      <w:r w:rsidRPr="003D7B1A">
        <w:rPr>
          <w:rFonts w:cstheme="minorHAnsi"/>
          <w:color w:val="000000" w:themeColor="text1"/>
        </w:rPr>
        <w:t>?</w:t>
      </w:r>
      <w:r w:rsidR="00E44780">
        <w:rPr>
          <w:rFonts w:cstheme="minorHAnsi"/>
          <w:color w:val="000000" w:themeColor="text1"/>
        </w:rPr>
        <w:t xml:space="preserve"> Hvilken «hatt» må han i så fall ha på seg?</w:t>
      </w:r>
    </w:p>
    <w:p w14:paraId="0C5F338F" w14:textId="77777777" w:rsidR="003D7B1A" w:rsidRDefault="003D7B1A" w:rsidP="003D7B1A">
      <w:pPr>
        <w:pStyle w:val="Listeavsnitt"/>
        <w:rPr>
          <w:rFonts w:cstheme="minorHAnsi"/>
          <w:color w:val="000000" w:themeColor="text1"/>
        </w:rPr>
      </w:pPr>
    </w:p>
    <w:p w14:paraId="5DFF8DDA" w14:textId="6A0E0E6C" w:rsidR="003D7B1A" w:rsidRPr="003D7B1A" w:rsidRDefault="003105F4" w:rsidP="003D7B1A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3D7B1A">
        <w:rPr>
          <w:rFonts w:cstheme="minorHAnsi"/>
          <w:color w:val="000000" w:themeColor="text1"/>
        </w:rPr>
        <w:t xml:space="preserve">Kan Per </w:t>
      </w:r>
      <w:proofErr w:type="spellStart"/>
      <w:r w:rsidRPr="003D7B1A">
        <w:rPr>
          <w:rFonts w:cstheme="minorHAnsi"/>
          <w:color w:val="000000" w:themeColor="text1"/>
        </w:rPr>
        <w:t>Tentlig</w:t>
      </w:r>
      <w:proofErr w:type="spellEnd"/>
      <w:r w:rsidRPr="003D7B1A">
        <w:rPr>
          <w:rFonts w:cstheme="minorHAnsi"/>
          <w:color w:val="000000" w:themeColor="text1"/>
        </w:rPr>
        <w:t xml:space="preserve"> bestemme at </w:t>
      </w:r>
      <w:r w:rsidR="00E44780">
        <w:rPr>
          <w:rFonts w:cstheme="minorHAnsi"/>
          <w:color w:val="000000" w:themeColor="text1"/>
        </w:rPr>
        <w:t>fabrikkeierne</w:t>
      </w:r>
      <w:r w:rsidRPr="003D7B1A">
        <w:rPr>
          <w:rFonts w:cstheme="minorHAnsi"/>
          <w:color w:val="000000" w:themeColor="text1"/>
        </w:rPr>
        <w:t xml:space="preserve"> skal tillate at innbyggerne i boligfeltet skal få knytte </w:t>
      </w:r>
      <w:r w:rsidRPr="003D7B1A">
        <w:rPr>
          <w:rFonts w:cstheme="minorHAnsi"/>
        </w:rPr>
        <w:t>seg til deres ledninger?</w:t>
      </w:r>
    </w:p>
    <w:p w14:paraId="47CE111F" w14:textId="77777777" w:rsidR="003D7B1A" w:rsidRPr="003D7B1A" w:rsidRDefault="003D7B1A" w:rsidP="003D7B1A">
      <w:pPr>
        <w:pStyle w:val="Listeavsnitt"/>
        <w:rPr>
          <w:rFonts w:cstheme="minorHAnsi"/>
          <w:color w:val="000000" w:themeColor="text1"/>
        </w:rPr>
      </w:pPr>
    </w:p>
    <w:p w14:paraId="638D5707" w14:textId="49DD2E0B" w:rsidR="003105F4" w:rsidRPr="003D7B1A" w:rsidRDefault="00414658" w:rsidP="003D7B1A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3D7B1A">
        <w:rPr>
          <w:rFonts w:cstheme="minorHAnsi"/>
        </w:rPr>
        <w:t>For å kunne knytte seg til den private stikkledningen må beboerne i byggefeltet legge ledning over Marte Kirkeruds eiendom. Hvordan bør boligeierne og kommunen gå frem for å få til dette?</w:t>
      </w:r>
    </w:p>
    <w:p w14:paraId="656C8DB0" w14:textId="77777777" w:rsidR="003D7B1A" w:rsidRPr="003105F4" w:rsidRDefault="003D7B1A" w:rsidP="003D7B1A">
      <w:pPr>
        <w:pStyle w:val="Listeavsnitt"/>
        <w:rPr>
          <w:rFonts w:cstheme="minorHAnsi"/>
          <w:color w:val="FF0000"/>
        </w:rPr>
      </w:pPr>
    </w:p>
    <w:p w14:paraId="40508CB2" w14:textId="15D519C6" w:rsidR="002439F1" w:rsidRDefault="002439F1" w:rsidP="002439F1">
      <w:pPr>
        <w:pStyle w:val="Listeavsnit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Huseierne i </w:t>
      </w:r>
      <w:r w:rsidR="00414658" w:rsidRPr="002439F1">
        <w:rPr>
          <w:rFonts w:cstheme="minorHAnsi"/>
        </w:rPr>
        <w:t xml:space="preserve">et boligområde fem kilometer unna </w:t>
      </w:r>
      <w:proofErr w:type="spellStart"/>
      <w:r w:rsidR="00414658" w:rsidRPr="002439F1">
        <w:rPr>
          <w:rFonts w:cstheme="minorHAnsi"/>
        </w:rPr>
        <w:t>Bybygda</w:t>
      </w:r>
      <w:proofErr w:type="spellEnd"/>
      <w:r w:rsidR="00414658" w:rsidRPr="002439F1">
        <w:rPr>
          <w:rFonts w:cstheme="minorHAnsi"/>
        </w:rPr>
        <w:t xml:space="preserve"> ønsker at det skal legges kommunalt vann og avløp til deres bebyggelse. Kommunen har ikke tatt inn dette i hovedplanen, fordi de mener en slik utbygging vil øke gebyrnivået uforholdsmessig mye. Hvilke alternativer har kommunen for å få knyttet dette området til de kommunale ledningene?</w:t>
      </w:r>
    </w:p>
    <w:p w14:paraId="7C3B666C" w14:textId="6670171D" w:rsidR="002421AE" w:rsidRPr="003D7B1A" w:rsidRDefault="002421AE" w:rsidP="003D7B1A">
      <w:pPr>
        <w:ind w:left="360"/>
        <w:rPr>
          <w:rFonts w:cstheme="minorHAnsi"/>
          <w:color w:val="FF0000"/>
        </w:rPr>
      </w:pPr>
    </w:p>
    <w:sectPr w:rsidR="002421AE" w:rsidRPr="003D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6DCD"/>
    <w:multiLevelType w:val="multilevel"/>
    <w:tmpl w:val="622C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C0221"/>
    <w:multiLevelType w:val="hybridMultilevel"/>
    <w:tmpl w:val="7C44E01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5BF1"/>
    <w:multiLevelType w:val="hybridMultilevel"/>
    <w:tmpl w:val="0138304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40970">
    <w:abstractNumId w:val="0"/>
  </w:num>
  <w:num w:numId="2" w16cid:durableId="1628195988">
    <w:abstractNumId w:val="2"/>
  </w:num>
  <w:num w:numId="3" w16cid:durableId="129790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CD"/>
    <w:rsid w:val="00051849"/>
    <w:rsid w:val="00062A65"/>
    <w:rsid w:val="000A6257"/>
    <w:rsid w:val="000C00B3"/>
    <w:rsid w:val="000D6550"/>
    <w:rsid w:val="00104908"/>
    <w:rsid w:val="00124C3F"/>
    <w:rsid w:val="00133CB4"/>
    <w:rsid w:val="00142BEE"/>
    <w:rsid w:val="00147148"/>
    <w:rsid w:val="001648FF"/>
    <w:rsid w:val="001953CD"/>
    <w:rsid w:val="001F0A96"/>
    <w:rsid w:val="002421AE"/>
    <w:rsid w:val="002439F1"/>
    <w:rsid w:val="002803A7"/>
    <w:rsid w:val="00293CB6"/>
    <w:rsid w:val="002F1A25"/>
    <w:rsid w:val="003105F4"/>
    <w:rsid w:val="003406C2"/>
    <w:rsid w:val="00356055"/>
    <w:rsid w:val="003D7B1A"/>
    <w:rsid w:val="00414658"/>
    <w:rsid w:val="004147D1"/>
    <w:rsid w:val="00446AF2"/>
    <w:rsid w:val="005378CD"/>
    <w:rsid w:val="00594281"/>
    <w:rsid w:val="005B1CD6"/>
    <w:rsid w:val="005F5729"/>
    <w:rsid w:val="00607281"/>
    <w:rsid w:val="00636979"/>
    <w:rsid w:val="00762771"/>
    <w:rsid w:val="00782B4F"/>
    <w:rsid w:val="00790B29"/>
    <w:rsid w:val="007C5A4A"/>
    <w:rsid w:val="007C6448"/>
    <w:rsid w:val="00855A4B"/>
    <w:rsid w:val="00867C0D"/>
    <w:rsid w:val="008905C5"/>
    <w:rsid w:val="008910D7"/>
    <w:rsid w:val="009111DB"/>
    <w:rsid w:val="0096744A"/>
    <w:rsid w:val="009855CC"/>
    <w:rsid w:val="009D3A4D"/>
    <w:rsid w:val="009D555D"/>
    <w:rsid w:val="00A6567A"/>
    <w:rsid w:val="00AC7C60"/>
    <w:rsid w:val="00AF5E63"/>
    <w:rsid w:val="00BB5600"/>
    <w:rsid w:val="00BC5E12"/>
    <w:rsid w:val="00BF27C8"/>
    <w:rsid w:val="00C22BF1"/>
    <w:rsid w:val="00C278A6"/>
    <w:rsid w:val="00CD5227"/>
    <w:rsid w:val="00CE3863"/>
    <w:rsid w:val="00CF0A83"/>
    <w:rsid w:val="00D06733"/>
    <w:rsid w:val="00D43EA5"/>
    <w:rsid w:val="00D47CA2"/>
    <w:rsid w:val="00D74EC2"/>
    <w:rsid w:val="00D93374"/>
    <w:rsid w:val="00D95565"/>
    <w:rsid w:val="00DC393C"/>
    <w:rsid w:val="00DF3707"/>
    <w:rsid w:val="00E44780"/>
    <w:rsid w:val="00EE2EE6"/>
    <w:rsid w:val="00F238A5"/>
    <w:rsid w:val="00F64902"/>
    <w:rsid w:val="00F662FF"/>
    <w:rsid w:val="00F72C73"/>
    <w:rsid w:val="00FA025C"/>
    <w:rsid w:val="00FB2BF7"/>
    <w:rsid w:val="00FC289C"/>
    <w:rsid w:val="00F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B97B"/>
  <w15:chartTrackingRefBased/>
  <w15:docId w15:val="{7FA729BB-CE1C-4D23-BF32-E0B6D75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2F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2F1A25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F1A2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2F1A25"/>
  </w:style>
  <w:style w:type="paragraph" w:styleId="Listeavsnitt">
    <w:name w:val="List Paragraph"/>
    <w:basedOn w:val="Normal"/>
    <w:uiPriority w:val="34"/>
    <w:qFormat/>
    <w:rsid w:val="00446AF2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1953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55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05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rsid w:val="00D9556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33C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0F33-3210-124C-872A-556B8BFE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Berg-Arnesen, Mari Katrine</cp:lastModifiedBy>
  <cp:revision>2</cp:revision>
  <cp:lastPrinted>2016-10-28T11:41:00Z</cp:lastPrinted>
  <dcterms:created xsi:type="dcterms:W3CDTF">2024-09-25T11:26:00Z</dcterms:created>
  <dcterms:modified xsi:type="dcterms:W3CDTF">2024-09-25T11:26:00Z</dcterms:modified>
</cp:coreProperties>
</file>