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Style w:val="TableGrid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14:paraId="5B053E75" w14:textId="77777777" w:rsidTr="00F94139">
        <w:tblPrEx>
          <w:tblW w:w="134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FFFFFF" w:themeColor="background1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223F02" w:rsidRPr="00E85FCA" w:rsidP="00223F02" w14:paraId="25118310" w14:textId="77777777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668400" cy="10620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400" cy="10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:rsidR="003923F7" w:rsidRPr="00E85FCA" w:rsidP="00A81FDC" w14:paraId="2BDDB097" w14:textId="77777777"/>
        </w:tc>
        <w:tc>
          <w:tcPr>
            <w:tcW w:w="2175" w:type="dxa"/>
            <w:gridSpan w:val="3"/>
          </w:tcPr>
          <w:p w:rsidR="003923F7" w:rsidRPr="00E85FCA" w:rsidP="00A81FDC" w14:paraId="72CC5809" w14:textId="77777777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:rsidR="003923F7" w:rsidRPr="00E85FCA" w:rsidP="00A81FDC" w14:paraId="245A408A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E85FCA" w:rsidP="00A81FDC" w14:paraId="356ABDEF" w14:textId="77777777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ref:</w:t>
            </w:r>
          </w:p>
        </w:tc>
      </w:tr>
      <w:tr w14:paraId="494C889E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3923F7" w:rsidRPr="00E85FCA" w:rsidP="00A81FDC" w14:paraId="7339F707" w14:textId="77777777"/>
        </w:tc>
        <w:tc>
          <w:tcPr>
            <w:tcW w:w="193" w:type="dxa"/>
          </w:tcPr>
          <w:p w:rsidR="003923F7" w:rsidRPr="00E85FCA" w:rsidP="00A81FDC" w14:paraId="11C6B04C" w14:textId="77777777"/>
        </w:tc>
        <w:tc>
          <w:tcPr>
            <w:tcW w:w="2175" w:type="dxa"/>
            <w:gridSpan w:val="3"/>
          </w:tcPr>
          <w:p w:rsidR="003923F7" w:rsidRPr="00E85FCA" w:rsidP="00A81FDC" w14:paraId="0E6604B1" w14:textId="77777777">
            <w:bookmarkStart w:id="0" w:name="Brevdato"/>
            <w:r w:rsidRPr="00E85FCA">
              <w:t>11.07.2024</w:t>
            </w:r>
            <w:bookmarkEnd w:id="0"/>
          </w:p>
        </w:tc>
        <w:tc>
          <w:tcPr>
            <w:tcW w:w="227" w:type="dxa"/>
          </w:tcPr>
          <w:p w:rsidR="003923F7" w:rsidRPr="00E85FCA" w:rsidP="00A81FDC" w14:paraId="7ACEACCD" w14:textId="77777777"/>
        </w:tc>
        <w:tc>
          <w:tcPr>
            <w:tcW w:w="2129" w:type="dxa"/>
          </w:tcPr>
          <w:p w:rsidR="003923F7" w:rsidRPr="00E85FCA" w:rsidP="00A81FDC" w14:paraId="65C81EA5" w14:textId="77777777">
            <w:bookmarkStart w:id="1" w:name="Saksnr"/>
            <w:r w:rsidRPr="00E85FCA">
              <w:t>2022/3517</w:t>
            </w:r>
            <w:bookmarkEnd w:id="1"/>
          </w:p>
        </w:tc>
      </w:tr>
      <w:tr w14:paraId="4E320B5C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8C38E0" w:rsidRPr="00E85FCA" w:rsidP="00A81FDC" w14:paraId="1821E5B9" w14:textId="77777777"/>
        </w:tc>
        <w:tc>
          <w:tcPr>
            <w:tcW w:w="193" w:type="dxa"/>
          </w:tcPr>
          <w:p w:rsidR="008C38E0" w:rsidRPr="00E85FCA" w:rsidP="00A81FDC" w14:paraId="6776B941" w14:textId="77777777"/>
        </w:tc>
        <w:tc>
          <w:tcPr>
            <w:tcW w:w="2175" w:type="dxa"/>
            <w:gridSpan w:val="3"/>
          </w:tcPr>
          <w:p w:rsidR="008C38E0" w:rsidRPr="00E85FCA" w:rsidP="00A81FDC" w14:paraId="50ADE4A7" w14:textId="77777777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8C38E0" w:rsidRPr="00E85FCA" w:rsidP="00A81FDC" w14:paraId="3A29C60A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8C38E0" w:rsidRPr="00E85FCA" w:rsidP="00A81FDC" w14:paraId="6F9F52A2" w14:textId="77777777">
            <w:pPr>
              <w:rPr>
                <w:sz w:val="14"/>
                <w:szCs w:val="14"/>
              </w:rPr>
            </w:pPr>
          </w:p>
        </w:tc>
      </w:tr>
      <w:tr w14:paraId="33F45414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3923F7" w:rsidRPr="00E85FCA" w:rsidP="00A81FDC" w14:paraId="70EAA1A9" w14:textId="77777777"/>
        </w:tc>
        <w:tc>
          <w:tcPr>
            <w:tcW w:w="193" w:type="dxa"/>
          </w:tcPr>
          <w:p w:rsidR="003923F7" w:rsidRPr="00E85FCA" w:rsidP="00A81FDC" w14:paraId="7448B70B" w14:textId="77777777"/>
        </w:tc>
        <w:tc>
          <w:tcPr>
            <w:tcW w:w="2175" w:type="dxa"/>
            <w:gridSpan w:val="3"/>
          </w:tcPr>
          <w:p w:rsidR="003923F7" w:rsidRPr="00E85FCA" w:rsidP="00A81FDC" w14:paraId="24A31B81" w14:textId="77777777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dato:</w:t>
            </w:r>
          </w:p>
        </w:tc>
        <w:tc>
          <w:tcPr>
            <w:tcW w:w="227" w:type="dxa"/>
          </w:tcPr>
          <w:p w:rsidR="003923F7" w:rsidRPr="00E85FCA" w:rsidP="00A81FDC" w14:paraId="2062FD1B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E85FCA" w:rsidP="00A81FDC" w14:paraId="1094B51A" w14:textId="77777777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ref:</w:t>
            </w:r>
          </w:p>
        </w:tc>
      </w:tr>
      <w:tr w14:paraId="0F0BE41E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3923F7" w:rsidRPr="00E85FCA" w:rsidP="00A81FDC" w14:paraId="3F4A4E7E" w14:textId="77777777"/>
        </w:tc>
        <w:tc>
          <w:tcPr>
            <w:tcW w:w="193" w:type="dxa"/>
          </w:tcPr>
          <w:p w:rsidR="003923F7" w:rsidRPr="00E85FCA" w:rsidP="00A81FDC" w14:paraId="20B21FB4" w14:textId="77777777"/>
        </w:tc>
        <w:bookmarkStart w:id="2" w:name="RefDato"/>
        <w:tc>
          <w:tcPr>
            <w:tcW w:w="2175" w:type="dxa"/>
            <w:gridSpan w:val="3"/>
          </w:tcPr>
          <w:p w:rsidR="003923F7" w:rsidRPr="00E85FCA" w:rsidP="00A81FDC" w14:paraId="6C76ED64" w14:textId="77777777">
            <w:r w:rsidRPr="00E85FCA">
              <w:fldChar w:fldCharType="begin"/>
            </w:r>
            <w:r w:rsidRPr="00E85FCA">
              <w:instrText xml:space="preserve"> MERGEFIELD RefDato\*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«RefDato»</w:t>
            </w:r>
            <w:r w:rsidRPr="00E85FCA">
              <w:fldChar w:fldCharType="end"/>
            </w:r>
            <w:bookmarkEnd w:id="2"/>
          </w:p>
        </w:tc>
        <w:tc>
          <w:tcPr>
            <w:tcW w:w="227" w:type="dxa"/>
          </w:tcPr>
          <w:p w:rsidR="003923F7" w:rsidRPr="00E85FCA" w:rsidP="00A81FDC" w14:paraId="297E0D97" w14:textId="77777777"/>
        </w:tc>
        <w:bookmarkStart w:id="3" w:name="Ref"/>
        <w:tc>
          <w:tcPr>
            <w:tcW w:w="2129" w:type="dxa"/>
          </w:tcPr>
          <w:p w:rsidR="003923F7" w:rsidRPr="00E85FCA" w:rsidP="00A81FDC" w14:paraId="63DC21DC" w14:textId="77777777">
            <w:r w:rsidRPr="00E85FCA">
              <w:fldChar w:fldCharType="begin"/>
            </w:r>
            <w:r w:rsidRPr="00E85FCA">
              <w:instrText xml:space="preserve"> MERGEFIELD Ref\*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«Ref»</w:t>
            </w:r>
            <w:r w:rsidRPr="00E85FCA">
              <w:fldChar w:fldCharType="end"/>
            </w:r>
            <w:bookmarkEnd w:id="3"/>
          </w:p>
        </w:tc>
      </w:tr>
      <w:tr w14:paraId="0C185510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:rsidR="00FA600C" w:rsidRPr="00E85FCA" w:rsidP="00A81FDC" w14:paraId="563B1BA7" w14:textId="77777777"/>
        </w:tc>
        <w:tc>
          <w:tcPr>
            <w:tcW w:w="2169" w:type="dxa"/>
            <w:gridSpan w:val="2"/>
          </w:tcPr>
          <w:p w:rsidR="00FA600C" w:rsidRPr="00E85FCA" w:rsidP="00A81FDC" w14:paraId="34A0BDD2" w14:textId="77777777"/>
        </w:tc>
        <w:tc>
          <w:tcPr>
            <w:tcW w:w="2362" w:type="dxa"/>
            <w:gridSpan w:val="3"/>
          </w:tcPr>
          <w:p w:rsidR="00FA600C" w:rsidRPr="00E85FCA" w:rsidP="00A81FDC" w14:paraId="159EE733" w14:textId="77777777"/>
        </w:tc>
      </w:tr>
      <w:bookmarkStart w:id="4" w:name="Mottakernavn"/>
      <w:tr w14:paraId="49E97F38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:rsidR="00FA600C" w:rsidRPr="00E85FCA" w:rsidP="00A81FDC" w14:paraId="1C840FDF" w14:textId="77777777">
            <w:r w:rsidRPr="00E85FCA">
              <w:fldChar w:fldCharType="begin"/>
            </w:r>
            <w:r w:rsidRPr="00E85FCA">
              <w:instrText xml:space="preserve"> MERGEFIELD Mottakernavn\*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«Mottakernavn»</w:t>
            </w:r>
            <w:r w:rsidRPr="00E85FCA">
              <w:fldChar w:fldCharType="end"/>
            </w:r>
            <w:bookmarkEnd w:id="4"/>
          </w:p>
          <w:bookmarkStart w:id="5" w:name="Adresse"/>
          <w:p w:rsidR="00FA600C" w:rsidRPr="00E85FCA" w:rsidP="00A81FDC" w14:paraId="11619550" w14:textId="77777777">
            <w:r w:rsidRPr="00E85FCA">
              <w:fldChar w:fldCharType="begin"/>
            </w:r>
            <w:r w:rsidRPr="00E85FCA">
              <w:instrText xml:space="preserve"> MERGEFIELD Adresse\*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«Adresse»</w:t>
            </w:r>
            <w:r w:rsidRPr="00E85FCA">
              <w:fldChar w:fldCharType="end"/>
            </w:r>
            <w:bookmarkEnd w:id="5"/>
          </w:p>
          <w:bookmarkStart w:id="6" w:name="Postnr"/>
          <w:p w:rsidR="00FA600C" w:rsidRPr="00E85FCA" w:rsidP="00A81FDC" w14:paraId="67A9D37C" w14:textId="77777777">
            <w:r w:rsidRPr="00E85FCA">
              <w:fldChar w:fldCharType="begin"/>
            </w:r>
            <w:r w:rsidRPr="00E85FCA">
              <w:instrText xml:space="preserve"> MERGEFIELD Postnr\*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«Postnr»</w:t>
            </w:r>
            <w:r w:rsidRPr="00E85FCA">
              <w:fldChar w:fldCharType="end"/>
            </w:r>
            <w:bookmarkEnd w:id="6"/>
            <w:r w:rsidRPr="00E85FCA">
              <w:t xml:space="preserve"> </w:t>
            </w:r>
            <w:bookmarkStart w:id="7" w:name="Poststed"/>
            <w:r w:rsidRPr="00E85FCA">
              <w:fldChar w:fldCharType="begin"/>
            </w:r>
            <w:r w:rsidRPr="00E85FCA">
              <w:instrText xml:space="preserve"> MERGEFIELD Poststed\*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«Poststed»</w:t>
            </w:r>
            <w:r w:rsidRPr="00E85FCA">
              <w:fldChar w:fldCharType="end"/>
            </w:r>
            <w:bookmarkEnd w:id="7"/>
          </w:p>
          <w:bookmarkStart w:id="8" w:name="Kontakt"/>
          <w:p w:rsidR="00FA600C" w:rsidRPr="00E85FCA" w:rsidP="00A81FDC" w14:paraId="79232970" w14:textId="77777777">
            <w:r w:rsidRPr="00E85FCA">
              <w:fldChar w:fldCharType="begin"/>
            </w:r>
            <w:r w:rsidRPr="00E85FCA">
              <w:instrText xml:space="preserve"> MERGEFIELD Kontakt\*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«Kontakt»</w:t>
            </w:r>
            <w:r w:rsidRPr="00E85FCA">
              <w:fldChar w:fldCharType="end"/>
            </w:r>
            <w:bookmarkEnd w:id="8"/>
          </w:p>
          <w:p w:rsidR="00FA600C" w:rsidRPr="00E85FCA" w:rsidP="00A81FDC" w14:paraId="54F9B562" w14:textId="77777777"/>
        </w:tc>
        <w:tc>
          <w:tcPr>
            <w:tcW w:w="20" w:type="dxa"/>
          </w:tcPr>
          <w:p w:rsidR="00FA600C" w:rsidRPr="00E85FCA" w:rsidP="00A81FDC" w14:paraId="0AB048A5" w14:textId="77777777"/>
        </w:tc>
        <w:tc>
          <w:tcPr>
            <w:tcW w:w="4511" w:type="dxa"/>
            <w:gridSpan w:val="4"/>
          </w:tcPr>
          <w:p w:rsidR="00FA600C" w:rsidRPr="00E85FCA" w:rsidP="00A81FDC" w14:paraId="27DFA5D4" w14:textId="77777777">
            <w:r w:rsidRPr="00E85FCA">
              <w:rPr>
                <w:sz w:val="14"/>
                <w:szCs w:val="14"/>
              </w:rPr>
              <w:t>Saksbehandler, innvalgstelefon</w:t>
            </w:r>
          </w:p>
        </w:tc>
      </w:tr>
      <w:tr w14:paraId="22491993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:rsidR="00FA600C" w:rsidRPr="00E85FCA" w:rsidP="00A81FDC" w14:paraId="1DC272F1" w14:textId="77777777"/>
        </w:tc>
        <w:tc>
          <w:tcPr>
            <w:tcW w:w="20" w:type="dxa"/>
            <w:tcMar>
              <w:left w:w="0" w:type="dxa"/>
              <w:right w:w="0" w:type="dxa"/>
            </w:tcMar>
          </w:tcPr>
          <w:p w:rsidR="00FA600C" w:rsidRPr="00E85FCA" w:rsidP="003952A7" w14:paraId="47C05B18" w14:textId="77777777">
            <w:pPr>
              <w:jc w:val="center"/>
            </w:pPr>
          </w:p>
        </w:tc>
        <w:tc>
          <w:tcPr>
            <w:tcW w:w="4511" w:type="dxa"/>
            <w:gridSpan w:val="4"/>
          </w:tcPr>
          <w:p w:rsidR="00FA600C" w:rsidRPr="00E85FCA" w:rsidP="00A81FDC" w14:paraId="397395DD" w14:textId="77777777">
            <w:bookmarkStart w:id="9" w:name="SaksbehandlerNavn"/>
            <w:r w:rsidRPr="00E85FCA">
              <w:t>Linda Myhre</w:t>
            </w:r>
            <w:bookmarkEnd w:id="9"/>
            <w:r w:rsidRPr="00E85FCA">
              <w:t xml:space="preserve">, </w:t>
            </w:r>
            <w:bookmarkStart w:id="10" w:name="SaksbehTlf"/>
            <w:r w:rsidRPr="00E85FCA">
              <w:t>33371193</w:t>
            </w:r>
            <w:bookmarkEnd w:id="10"/>
          </w:p>
        </w:tc>
      </w:tr>
      <w:tr w14:paraId="62E2BE09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E85FCA" w:rsidP="00A81FDC" w14:paraId="6966F185" w14:textId="77777777"/>
        </w:tc>
        <w:tc>
          <w:tcPr>
            <w:tcW w:w="20" w:type="dxa"/>
          </w:tcPr>
          <w:p w:rsidR="00FA600C" w:rsidRPr="00E85FCA" w:rsidP="00A81FDC" w14:paraId="2D4C6258" w14:textId="77777777"/>
        </w:tc>
        <w:tc>
          <w:tcPr>
            <w:tcW w:w="4511" w:type="dxa"/>
            <w:gridSpan w:val="4"/>
          </w:tcPr>
          <w:p w:rsidR="00FA600C" w:rsidRPr="00E85FCA" w:rsidP="00A81FDC" w14:paraId="66659A71" w14:textId="77777777"/>
        </w:tc>
      </w:tr>
      <w:tr w14:paraId="2B0E2A92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:rsidR="00FA600C" w:rsidRPr="00E85FCA" w:rsidP="00A81FDC" w14:paraId="2FA14912" w14:textId="77777777"/>
        </w:tc>
        <w:tc>
          <w:tcPr>
            <w:tcW w:w="4531" w:type="dxa"/>
            <w:gridSpan w:val="5"/>
          </w:tcPr>
          <w:p w:rsidR="00FA600C" w:rsidRPr="00E85FCA" w:rsidP="00A81FDC" w14:paraId="597CFD4C" w14:textId="77777777"/>
        </w:tc>
      </w:tr>
      <w:tr w14:paraId="05AC0F01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:rsidR="00FA600C" w:rsidRPr="00E85FCA" w:rsidP="00A81FDC" w14:paraId="5983F456" w14:textId="77777777"/>
        </w:tc>
        <w:tc>
          <w:tcPr>
            <w:tcW w:w="4531" w:type="dxa"/>
            <w:gridSpan w:val="5"/>
          </w:tcPr>
          <w:p w:rsidR="00FA600C" w:rsidRPr="00E85FCA" w:rsidP="00A81FDC" w14:paraId="36416427" w14:textId="77777777"/>
        </w:tc>
      </w:tr>
      <w:tr w14:paraId="04D4F89D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trHeight w:val="134"/>
        </w:trPr>
        <w:tc>
          <w:tcPr>
            <w:tcW w:w="4820" w:type="dxa"/>
            <w:gridSpan w:val="2"/>
            <w:vMerge/>
          </w:tcPr>
          <w:p w:rsidR="00FA600C" w:rsidRPr="00E85FCA" w:rsidP="00A81FDC" w14:paraId="34C83CE1" w14:textId="77777777"/>
        </w:tc>
        <w:tc>
          <w:tcPr>
            <w:tcW w:w="4531" w:type="dxa"/>
            <w:gridSpan w:val="5"/>
          </w:tcPr>
          <w:p w:rsidR="00FA600C" w:rsidRPr="00E85FCA" w:rsidP="00A81FDC" w14:paraId="00D46154" w14:textId="77777777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:rsidR="00FA600C" w:rsidRPr="00E85FCA" w14:paraId="6EA681F8" w14:textId="77777777">
            <w:pPr>
              <w:spacing w:after="160" w:line="259" w:lineRule="auto"/>
            </w:pPr>
          </w:p>
        </w:tc>
      </w:tr>
      <w:tr w14:paraId="63BE82D9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E85FCA" w:rsidP="00A81FDC" w14:paraId="7952653D" w14:textId="77777777"/>
        </w:tc>
        <w:tc>
          <w:tcPr>
            <w:tcW w:w="20" w:type="dxa"/>
          </w:tcPr>
          <w:p w:rsidR="00FA600C" w:rsidRPr="00E85FCA" w:rsidP="00A81FDC" w14:paraId="6902DCEE" w14:textId="77777777"/>
        </w:tc>
        <w:tc>
          <w:tcPr>
            <w:tcW w:w="4511" w:type="dxa"/>
            <w:gridSpan w:val="4"/>
          </w:tcPr>
          <w:p w:rsidR="00FA600C" w:rsidRPr="00E85FCA" w:rsidP="00A81FDC" w14:paraId="2DE27566" w14:textId="77777777"/>
        </w:tc>
      </w:tr>
    </w:tbl>
    <w:p w:rsidR="00B67D60" w:rsidRPr="00E85FCA" w:rsidP="00A81FDC" w14:paraId="1EAEB2E6" w14:textId="77777777">
      <w:pPr>
        <w:sectPr w:rsidSect="008C38E0">
          <w:headerReference w:type="default" r:id="rId5"/>
          <w:footerReference w:type="first" r:id="rId6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2" w:name="Fasttabell"/>
      <w:bookmarkEnd w:id="12"/>
    </w:p>
    <w:p w:rsidR="00B23F3D" w:rsidRPr="00E85FCA" w:rsidP="00B23F3D" w14:paraId="2F11E2E5" w14:textId="2BAB3DDE">
      <w:pPr>
        <w:pStyle w:val="Heading1"/>
      </w:pPr>
      <w:bookmarkStart w:id="13" w:name="Tittel"/>
      <w:r w:rsidRPr="00E85FCA">
        <w:t xml:space="preserve">Høring </w:t>
      </w:r>
      <w:r w:rsidR="006F206B">
        <w:t>av verneplanprosess for</w:t>
      </w:r>
      <w:r w:rsidRPr="00E85FCA">
        <w:t xml:space="preserve"> opprettelse av </w:t>
      </w:r>
      <w:r w:rsidRPr="00E85FCA">
        <w:t>Tryterudelva</w:t>
      </w:r>
      <w:r w:rsidRPr="00E85FCA">
        <w:t xml:space="preserve"> naturreservat </w:t>
      </w:r>
      <w:r w:rsidR="006F206B">
        <w:t xml:space="preserve">i </w:t>
      </w:r>
      <w:r w:rsidRPr="00E85FCA">
        <w:t>Holmestrand kommune</w:t>
      </w:r>
      <w:bookmarkEnd w:id="13"/>
      <w:r w:rsidR="006F206B">
        <w:t xml:space="preserve"> – frivillig vern av skog</w:t>
      </w:r>
    </w:p>
    <w:p w:rsidR="00B23F3D" w:rsidRPr="00360F04" w:rsidP="00B23F3D" w14:paraId="5C3A2DA7" w14:textId="77777777">
      <w:pPr>
        <w:rPr>
          <w:rFonts w:eastAsia="Times New Roman" w:cs="Open Sans"/>
          <w:color w:val="000000"/>
          <w:szCs w:val="20"/>
          <w:lang w:eastAsia="nb-NO"/>
        </w:rPr>
      </w:pPr>
      <w:bookmarkStart w:id="14" w:name="Start"/>
      <w:bookmarkEnd w:id="14"/>
      <w:r w:rsidRPr="00360F04">
        <w:rPr>
          <w:rFonts w:eastAsia="Times New Roman" w:cs="Open Sans"/>
          <w:color w:val="000000"/>
          <w:szCs w:val="20"/>
          <w:lang w:eastAsia="nb-NO"/>
        </w:rPr>
        <w:t xml:space="preserve">Herved sendes på høring forslag til opprettelse av </w:t>
      </w:r>
      <w:r>
        <w:rPr>
          <w:rFonts w:eastAsia="Times New Roman" w:cs="Open Sans"/>
          <w:color w:val="000000"/>
          <w:szCs w:val="20"/>
          <w:lang w:eastAsia="nb-NO"/>
        </w:rPr>
        <w:t xml:space="preserve">Tryterudelva </w:t>
      </w:r>
      <w:r w:rsidRPr="00360F04">
        <w:rPr>
          <w:rFonts w:eastAsia="Times New Roman" w:cs="Open Sans"/>
          <w:color w:val="000000"/>
          <w:szCs w:val="20"/>
          <w:lang w:eastAsia="nb-NO"/>
        </w:rPr>
        <w:t xml:space="preserve">naturreservat i </w:t>
      </w:r>
      <w:r>
        <w:rPr>
          <w:rFonts w:eastAsia="Times New Roman" w:cs="Open Sans"/>
          <w:color w:val="000000"/>
          <w:szCs w:val="20"/>
          <w:lang w:eastAsia="nb-NO"/>
        </w:rPr>
        <w:t xml:space="preserve">Holmestrand </w:t>
      </w:r>
      <w:r w:rsidRPr="00360F04">
        <w:rPr>
          <w:rFonts w:eastAsia="Times New Roman" w:cs="Open Sans"/>
          <w:color w:val="000000"/>
          <w:szCs w:val="20"/>
          <w:lang w:eastAsia="nb-NO"/>
        </w:rPr>
        <w:t>kommune. Verneplanforslage</w:t>
      </w:r>
      <w:r>
        <w:rPr>
          <w:rFonts w:eastAsia="Times New Roman" w:cs="Open Sans"/>
          <w:color w:val="000000"/>
          <w:szCs w:val="20"/>
          <w:lang w:eastAsia="nb-NO"/>
        </w:rPr>
        <w:t>t</w:t>
      </w:r>
      <w:r w:rsidRPr="00360F04">
        <w:rPr>
          <w:rFonts w:eastAsia="Times New Roman" w:cs="Open Sans"/>
          <w:color w:val="000000"/>
          <w:szCs w:val="20"/>
          <w:lang w:eastAsia="nb-NO"/>
        </w:rPr>
        <w:t xml:space="preserve"> er et ledd i det nasjonale arbeidet med frivillig vern av skog.</w:t>
      </w:r>
    </w:p>
    <w:p w:rsidR="00B23F3D" w:rsidP="00B23F3D" w14:paraId="3EF63DEE" w14:textId="77777777">
      <w:pPr>
        <w:rPr>
          <w:rFonts w:eastAsia="Times New Roman" w:cs="Open Sans"/>
          <w:color w:val="000000"/>
          <w:szCs w:val="20"/>
          <w:lang w:eastAsia="nb-NO"/>
        </w:rPr>
      </w:pPr>
      <w:r>
        <w:rPr>
          <w:rFonts w:eastAsia="Times New Roman" w:cs="Open Sans"/>
          <w:color w:val="000000"/>
          <w:szCs w:val="20"/>
          <w:lang w:eastAsia="nb-NO"/>
        </w:rPr>
        <w:t xml:space="preserve">En privat grunneier </w:t>
      </w:r>
      <w:r w:rsidRPr="00360F04">
        <w:rPr>
          <w:rFonts w:eastAsia="Times New Roman" w:cs="Open Sans"/>
          <w:color w:val="000000"/>
          <w:szCs w:val="20"/>
          <w:lang w:eastAsia="nb-NO"/>
        </w:rPr>
        <w:t>har tilbudt</w:t>
      </w:r>
      <w:r>
        <w:rPr>
          <w:rFonts w:eastAsia="Times New Roman" w:cs="Open Sans"/>
          <w:color w:val="000000"/>
          <w:szCs w:val="20"/>
          <w:lang w:eastAsia="nb-NO"/>
        </w:rPr>
        <w:t xml:space="preserve"> et </w:t>
      </w:r>
      <w:r w:rsidRPr="00360F04">
        <w:rPr>
          <w:rFonts w:eastAsia="Times New Roman" w:cs="Open Sans"/>
          <w:color w:val="000000"/>
          <w:szCs w:val="20"/>
          <w:lang w:eastAsia="nb-NO"/>
        </w:rPr>
        <w:t>skogområd</w:t>
      </w:r>
      <w:r>
        <w:rPr>
          <w:rFonts w:eastAsia="Times New Roman" w:cs="Open Sans"/>
          <w:color w:val="000000"/>
          <w:szCs w:val="20"/>
          <w:lang w:eastAsia="nb-NO"/>
        </w:rPr>
        <w:t xml:space="preserve">e </w:t>
      </w:r>
      <w:r w:rsidRPr="00360F04">
        <w:rPr>
          <w:rFonts w:eastAsia="Times New Roman" w:cs="Open Sans"/>
          <w:color w:val="000000"/>
          <w:szCs w:val="20"/>
          <w:lang w:eastAsia="nb-NO"/>
        </w:rPr>
        <w:t xml:space="preserve">til vern i form av naturreservat. </w:t>
      </w:r>
    </w:p>
    <w:p w:rsidR="00B23F3D" w:rsidP="00B23F3D" w14:paraId="07B29A46" w14:textId="77777777">
      <w:pPr>
        <w:rPr>
          <w:rFonts w:eastAsia="Times New Roman" w:cs="Open Sans"/>
          <w:color w:val="000000"/>
          <w:szCs w:val="20"/>
          <w:lang w:eastAsia="nb-NO"/>
        </w:rPr>
      </w:pPr>
    </w:p>
    <w:tbl>
      <w:tblPr>
        <w:tblStyle w:val="TableGrid"/>
        <w:tblW w:w="0" w:type="auto"/>
        <w:tblLook w:val="04A0"/>
      </w:tblPr>
      <w:tblGrid>
        <w:gridCol w:w="1874"/>
        <w:gridCol w:w="1874"/>
        <w:gridCol w:w="1874"/>
        <w:gridCol w:w="1875"/>
        <w:gridCol w:w="1875"/>
      </w:tblGrid>
      <w:tr w14:paraId="5F7EDD88" w14:textId="77777777" w:rsidTr="009D77FC">
        <w:tblPrEx>
          <w:tblW w:w="0" w:type="auto"/>
          <w:tblLook w:val="04A0"/>
        </w:tblPrEx>
        <w:tc>
          <w:tcPr>
            <w:tcW w:w="1874" w:type="dxa"/>
            <w:shd w:val="clear" w:color="auto" w:fill="D0CECE" w:themeFill="background2" w:themeFillShade="E6"/>
          </w:tcPr>
          <w:p w:rsidR="00B23F3D" w:rsidP="009D77FC" w14:paraId="69D5157E" w14:textId="77777777">
            <w:pPr>
              <w:rPr>
                <w:rFonts w:eastAsia="Times New Roman" w:cs="Open Sans"/>
                <w:color w:val="000000"/>
                <w:szCs w:val="20"/>
                <w:lang w:eastAsia="nb-NO"/>
              </w:rPr>
            </w:pPr>
            <w:r>
              <w:rPr>
                <w:rFonts w:eastAsia="Times New Roman" w:cs="Open Sans"/>
                <w:color w:val="000000"/>
                <w:szCs w:val="20"/>
                <w:lang w:eastAsia="nb-NO"/>
              </w:rPr>
              <w:t>Navn på området</w:t>
            </w:r>
          </w:p>
        </w:tc>
        <w:tc>
          <w:tcPr>
            <w:tcW w:w="1874" w:type="dxa"/>
            <w:shd w:val="clear" w:color="auto" w:fill="D0CECE" w:themeFill="background2" w:themeFillShade="E6"/>
          </w:tcPr>
          <w:p w:rsidR="00B23F3D" w:rsidP="009D77FC" w14:paraId="2EA6671B" w14:textId="77777777">
            <w:pPr>
              <w:rPr>
                <w:rFonts w:eastAsia="Times New Roman" w:cs="Open Sans"/>
                <w:color w:val="000000"/>
                <w:szCs w:val="20"/>
                <w:lang w:eastAsia="nb-NO"/>
              </w:rPr>
            </w:pPr>
            <w:r>
              <w:rPr>
                <w:rFonts w:eastAsia="Times New Roman" w:cs="Open Sans"/>
                <w:color w:val="000000"/>
                <w:szCs w:val="20"/>
                <w:lang w:eastAsia="nb-NO"/>
              </w:rPr>
              <w:t>Kommune</w:t>
            </w:r>
          </w:p>
        </w:tc>
        <w:tc>
          <w:tcPr>
            <w:tcW w:w="1874" w:type="dxa"/>
            <w:shd w:val="clear" w:color="auto" w:fill="D0CECE" w:themeFill="background2" w:themeFillShade="E6"/>
          </w:tcPr>
          <w:p w:rsidR="00B23F3D" w:rsidP="009D77FC" w14:paraId="40CE329A" w14:textId="77777777">
            <w:pPr>
              <w:rPr>
                <w:rFonts w:eastAsia="Times New Roman" w:cs="Open Sans"/>
                <w:color w:val="000000"/>
                <w:szCs w:val="20"/>
                <w:lang w:eastAsia="nb-NO"/>
              </w:rPr>
            </w:pPr>
            <w:r>
              <w:rPr>
                <w:rFonts w:eastAsia="Times New Roman" w:cs="Open Sans"/>
                <w:color w:val="000000"/>
                <w:szCs w:val="20"/>
                <w:lang w:eastAsia="nb-NO"/>
              </w:rPr>
              <w:t>Gnr./bnr:</w:t>
            </w:r>
          </w:p>
        </w:tc>
        <w:tc>
          <w:tcPr>
            <w:tcW w:w="1875" w:type="dxa"/>
            <w:shd w:val="clear" w:color="auto" w:fill="D0CECE" w:themeFill="background2" w:themeFillShade="E6"/>
          </w:tcPr>
          <w:p w:rsidR="00B23F3D" w:rsidP="009D77FC" w14:paraId="417815D6" w14:textId="77777777">
            <w:pPr>
              <w:rPr>
                <w:rFonts w:eastAsia="Times New Roman" w:cs="Open Sans"/>
                <w:color w:val="000000"/>
                <w:szCs w:val="20"/>
                <w:lang w:eastAsia="nb-NO"/>
              </w:rPr>
            </w:pPr>
            <w:r>
              <w:rPr>
                <w:rFonts w:eastAsia="Times New Roman" w:cs="Open Sans"/>
                <w:color w:val="000000"/>
                <w:szCs w:val="20"/>
                <w:lang w:eastAsia="nb-NO"/>
              </w:rPr>
              <w:t>Areal, dekar</w:t>
            </w:r>
          </w:p>
        </w:tc>
        <w:tc>
          <w:tcPr>
            <w:tcW w:w="1875" w:type="dxa"/>
            <w:shd w:val="clear" w:color="auto" w:fill="D0CECE" w:themeFill="background2" w:themeFillShade="E6"/>
          </w:tcPr>
          <w:p w:rsidR="00B23F3D" w:rsidP="009D77FC" w14:paraId="36EA8F0E" w14:textId="77777777">
            <w:pPr>
              <w:rPr>
                <w:rFonts w:eastAsia="Times New Roman" w:cs="Open Sans"/>
                <w:color w:val="000000"/>
                <w:szCs w:val="20"/>
                <w:lang w:eastAsia="nb-NO"/>
              </w:rPr>
            </w:pPr>
            <w:r>
              <w:rPr>
                <w:rFonts w:eastAsia="Times New Roman" w:cs="Open Sans"/>
                <w:color w:val="000000"/>
                <w:szCs w:val="20"/>
                <w:lang w:eastAsia="nb-NO"/>
              </w:rPr>
              <w:t>Verneverdi</w:t>
            </w:r>
          </w:p>
        </w:tc>
      </w:tr>
      <w:tr w14:paraId="6CF18575" w14:textId="77777777" w:rsidTr="009D77FC">
        <w:tblPrEx>
          <w:tblW w:w="0" w:type="auto"/>
          <w:tblLook w:val="04A0"/>
        </w:tblPrEx>
        <w:tc>
          <w:tcPr>
            <w:tcW w:w="1874" w:type="dxa"/>
          </w:tcPr>
          <w:p w:rsidR="00B23F3D" w:rsidP="009D77FC" w14:paraId="21059542" w14:textId="77777777">
            <w:pPr>
              <w:rPr>
                <w:rFonts w:eastAsia="Times New Roman" w:cs="Open Sans"/>
                <w:color w:val="000000"/>
                <w:szCs w:val="20"/>
                <w:lang w:eastAsia="nb-NO"/>
              </w:rPr>
            </w:pPr>
            <w:r>
              <w:rPr>
                <w:rFonts w:eastAsia="Times New Roman" w:cs="Open Sans"/>
                <w:color w:val="000000"/>
                <w:szCs w:val="20"/>
                <w:lang w:eastAsia="nb-NO"/>
              </w:rPr>
              <w:t>Tryterudelva</w:t>
            </w:r>
          </w:p>
        </w:tc>
        <w:tc>
          <w:tcPr>
            <w:tcW w:w="1874" w:type="dxa"/>
          </w:tcPr>
          <w:p w:rsidR="00B23F3D" w:rsidP="009D77FC" w14:paraId="6E3BB933" w14:textId="77777777">
            <w:pPr>
              <w:rPr>
                <w:rFonts w:eastAsia="Times New Roman" w:cs="Open Sans"/>
                <w:color w:val="000000"/>
                <w:szCs w:val="20"/>
                <w:lang w:eastAsia="nb-NO"/>
              </w:rPr>
            </w:pPr>
            <w:r>
              <w:rPr>
                <w:rFonts w:eastAsia="Times New Roman" w:cs="Open Sans"/>
                <w:color w:val="000000"/>
                <w:szCs w:val="20"/>
                <w:lang w:eastAsia="nb-NO"/>
              </w:rPr>
              <w:t>Holmestrand</w:t>
            </w:r>
          </w:p>
          <w:p w:rsidR="00B23F3D" w:rsidP="009D77FC" w14:paraId="043CCA86" w14:textId="77777777">
            <w:pPr>
              <w:rPr>
                <w:rFonts w:eastAsia="Times New Roman" w:cs="Open Sans"/>
                <w:color w:val="000000"/>
                <w:szCs w:val="20"/>
                <w:lang w:eastAsia="nb-NO"/>
              </w:rPr>
            </w:pPr>
          </w:p>
        </w:tc>
        <w:tc>
          <w:tcPr>
            <w:tcW w:w="1874" w:type="dxa"/>
          </w:tcPr>
          <w:p w:rsidR="00B23F3D" w:rsidRPr="00A70A0F" w:rsidP="00B23F3D" w14:paraId="2B3226DC" w14:textId="77777777">
            <w:pPr>
              <w:rPr>
                <w:rFonts w:eastAsia="Calibri" w:cstheme="minorHAnsi"/>
                <w:lang w:eastAsia="nb-NO"/>
              </w:rPr>
            </w:pPr>
            <w:r>
              <w:rPr>
                <w:rFonts w:eastAsia="Calibri" w:cstheme="minorHAnsi"/>
                <w:lang w:eastAsia="nb-NO"/>
              </w:rPr>
              <w:t>223/7</w:t>
            </w:r>
          </w:p>
        </w:tc>
        <w:tc>
          <w:tcPr>
            <w:tcW w:w="1875" w:type="dxa"/>
          </w:tcPr>
          <w:p w:rsidR="00B23F3D" w:rsidP="009D77FC" w14:paraId="3E0997E5" w14:textId="77777777">
            <w:pPr>
              <w:rPr>
                <w:rFonts w:eastAsia="Times New Roman" w:cs="Open Sans"/>
                <w:color w:val="000000"/>
                <w:szCs w:val="20"/>
                <w:lang w:eastAsia="nb-NO"/>
              </w:rPr>
            </w:pPr>
            <w:r>
              <w:rPr>
                <w:rFonts w:eastAsia="Times New Roman" w:cs="Open Sans"/>
                <w:color w:val="000000"/>
                <w:szCs w:val="20"/>
                <w:lang w:eastAsia="nb-NO"/>
              </w:rPr>
              <w:t>378</w:t>
            </w:r>
          </w:p>
        </w:tc>
        <w:tc>
          <w:tcPr>
            <w:tcW w:w="1875" w:type="dxa"/>
          </w:tcPr>
          <w:p w:rsidR="00B23F3D" w:rsidP="009D77FC" w14:paraId="1114FB18" w14:textId="77777777">
            <w:pPr>
              <w:rPr>
                <w:rFonts w:eastAsia="Times New Roman" w:cs="Open Sans"/>
                <w:color w:val="000000"/>
                <w:szCs w:val="20"/>
                <w:lang w:eastAsia="nb-NO"/>
              </w:rPr>
            </w:pPr>
            <w:r>
              <w:rPr>
                <w:rFonts w:eastAsia="Times New Roman" w:cs="Open Sans"/>
                <w:color w:val="000000"/>
                <w:szCs w:val="20"/>
                <w:lang w:eastAsia="nb-NO"/>
              </w:rPr>
              <w:t>Regional (**)</w:t>
            </w:r>
          </w:p>
        </w:tc>
      </w:tr>
    </w:tbl>
    <w:p w:rsidR="00B23F3D" w:rsidP="00B23F3D" w14:paraId="0899CD1F" w14:textId="77777777">
      <w:pPr>
        <w:rPr>
          <w:rFonts w:eastAsia="Times New Roman" w:cs="Open Sans"/>
          <w:color w:val="000000"/>
          <w:szCs w:val="20"/>
          <w:lang w:eastAsia="nb-NO"/>
        </w:rPr>
      </w:pPr>
    </w:p>
    <w:p w:rsidR="00B23F3D" w:rsidP="00B23F3D" w14:paraId="0F5EDC3B" w14:textId="77777777">
      <w:pPr>
        <w:rPr>
          <w:rFonts w:eastAsia="Times New Roman" w:cs="Open Sans"/>
          <w:color w:val="000000"/>
          <w:szCs w:val="20"/>
          <w:lang w:eastAsia="nb-NO"/>
        </w:rPr>
      </w:pPr>
      <w:r w:rsidRPr="00360F04">
        <w:rPr>
          <w:rFonts w:eastAsia="Times New Roman" w:cs="Open Sans"/>
          <w:color w:val="000000"/>
          <w:szCs w:val="20"/>
          <w:lang w:eastAsia="nb-NO"/>
        </w:rPr>
        <w:t>De</w:t>
      </w:r>
      <w:r>
        <w:rPr>
          <w:rFonts w:eastAsia="Times New Roman" w:cs="Open Sans"/>
          <w:color w:val="000000"/>
          <w:szCs w:val="20"/>
          <w:lang w:eastAsia="nb-NO"/>
        </w:rPr>
        <w:t>t</w:t>
      </w:r>
      <w:r w:rsidRPr="00360F04">
        <w:rPr>
          <w:rFonts w:eastAsia="Times New Roman" w:cs="Open Sans"/>
          <w:color w:val="000000"/>
          <w:szCs w:val="20"/>
          <w:lang w:eastAsia="nb-NO"/>
        </w:rPr>
        <w:t xml:space="preserve"> tilbudte o</w:t>
      </w:r>
      <w:r>
        <w:rPr>
          <w:rFonts w:eastAsia="Times New Roman" w:cs="Open Sans"/>
          <w:color w:val="000000"/>
          <w:szCs w:val="20"/>
          <w:lang w:eastAsia="nb-NO"/>
        </w:rPr>
        <w:t>mrådet</w:t>
      </w:r>
      <w:r w:rsidRPr="00360F04">
        <w:rPr>
          <w:rFonts w:eastAsia="Times New Roman" w:cs="Open Sans"/>
          <w:color w:val="000000"/>
          <w:szCs w:val="20"/>
          <w:lang w:eastAsia="nb-NO"/>
        </w:rPr>
        <w:t xml:space="preserve"> </w:t>
      </w:r>
      <w:r>
        <w:rPr>
          <w:rFonts w:eastAsia="Times New Roman" w:cs="Open Sans"/>
          <w:color w:val="000000"/>
          <w:szCs w:val="20"/>
          <w:lang w:eastAsia="nb-NO"/>
        </w:rPr>
        <w:t xml:space="preserve">er </w:t>
      </w:r>
      <w:r w:rsidRPr="00360F04">
        <w:rPr>
          <w:rFonts w:eastAsia="Times New Roman" w:cs="Open Sans"/>
          <w:color w:val="000000"/>
          <w:szCs w:val="20"/>
          <w:lang w:eastAsia="nb-NO"/>
        </w:rPr>
        <w:t>naturfaglig registrert og er vurdert som</w:t>
      </w:r>
      <w:r>
        <w:rPr>
          <w:rFonts w:eastAsia="Times New Roman" w:cs="Open Sans"/>
          <w:color w:val="000000"/>
          <w:szCs w:val="20"/>
          <w:lang w:eastAsia="nb-NO"/>
        </w:rPr>
        <w:t xml:space="preserve"> et</w:t>
      </w:r>
      <w:r w:rsidRPr="00360F04">
        <w:rPr>
          <w:rFonts w:eastAsia="Times New Roman" w:cs="Open Sans"/>
          <w:color w:val="000000"/>
          <w:szCs w:val="20"/>
          <w:lang w:eastAsia="nb-NO"/>
        </w:rPr>
        <w:t xml:space="preserve"> </w:t>
      </w:r>
      <w:r>
        <w:rPr>
          <w:rFonts w:eastAsia="Times New Roman" w:cs="Open Sans"/>
          <w:color w:val="000000"/>
          <w:szCs w:val="20"/>
          <w:lang w:eastAsia="nb-NO"/>
        </w:rPr>
        <w:t xml:space="preserve">regionalt viktig </w:t>
      </w:r>
      <w:r w:rsidRPr="00360F04">
        <w:rPr>
          <w:rFonts w:eastAsia="Times New Roman" w:cs="Open Sans"/>
          <w:color w:val="000000"/>
          <w:szCs w:val="20"/>
          <w:lang w:eastAsia="nb-NO"/>
        </w:rPr>
        <w:t>skogområde.</w:t>
      </w:r>
    </w:p>
    <w:p w:rsidR="00B23F3D" w:rsidP="00B23F3D" w14:paraId="45337F3A" w14:textId="77777777">
      <w:pPr>
        <w:rPr>
          <w:rFonts w:eastAsia="Times New Roman" w:cs="Open Sans"/>
          <w:color w:val="000000"/>
          <w:szCs w:val="20"/>
          <w:lang w:eastAsia="nb-NO"/>
        </w:rPr>
      </w:pPr>
    </w:p>
    <w:p w:rsidR="00B23F3D" w:rsidRPr="00360F04" w:rsidP="00B23F3D" w14:paraId="63A4ABF6" w14:textId="77777777">
      <w:pPr>
        <w:rPr>
          <w:rFonts w:eastAsia="Times New Roman" w:cs="Open Sans"/>
          <w:color w:val="000000"/>
          <w:szCs w:val="20"/>
          <w:lang w:eastAsia="nb-NO"/>
        </w:rPr>
      </w:pPr>
      <w:r>
        <w:rPr>
          <w:rFonts w:eastAsia="Times New Roman" w:cs="Open Sans"/>
          <w:color w:val="000000"/>
          <w:szCs w:val="20"/>
          <w:lang w:eastAsia="nb-NO"/>
        </w:rPr>
        <w:t>Det er foreløpig ikke inngått avtale mellom grunneier og Miljødirektoratet. F</w:t>
      </w:r>
      <w:r w:rsidRPr="00360F04">
        <w:rPr>
          <w:rFonts w:eastAsia="Times New Roman" w:cs="Open Sans"/>
          <w:color w:val="000000"/>
          <w:szCs w:val="20"/>
          <w:lang w:eastAsia="nb-NO"/>
        </w:rPr>
        <w:t>orslag til vernebestemmelser og vernekart</w:t>
      </w:r>
      <w:r>
        <w:rPr>
          <w:rFonts w:eastAsia="Times New Roman" w:cs="Open Sans"/>
          <w:color w:val="000000"/>
          <w:szCs w:val="20"/>
          <w:lang w:eastAsia="nb-NO"/>
        </w:rPr>
        <w:t xml:space="preserve"> er utarbeidet</w:t>
      </w:r>
      <w:r w:rsidRPr="00360F04">
        <w:rPr>
          <w:rFonts w:eastAsia="Times New Roman" w:cs="Open Sans"/>
          <w:color w:val="000000"/>
          <w:szCs w:val="20"/>
          <w:lang w:eastAsia="nb-NO"/>
        </w:rPr>
        <w:t xml:space="preserve"> i forståelse med grunneier.</w:t>
      </w:r>
      <w:r>
        <w:rPr>
          <w:rFonts w:eastAsia="Times New Roman" w:cs="Open Sans"/>
          <w:color w:val="000000"/>
          <w:szCs w:val="20"/>
          <w:lang w:eastAsia="nb-NO"/>
        </w:rPr>
        <w:t xml:space="preserve"> </w:t>
      </w:r>
    </w:p>
    <w:p w:rsidR="00B23F3D" w:rsidRPr="00360F04" w:rsidP="00B23F3D" w14:paraId="3F65D8AE" w14:textId="77777777">
      <w:pPr>
        <w:rPr>
          <w:rFonts w:eastAsia="Times New Roman" w:cs="Open Sans"/>
          <w:color w:val="000000"/>
          <w:szCs w:val="20"/>
          <w:lang w:eastAsia="nb-NO"/>
        </w:rPr>
      </w:pPr>
    </w:p>
    <w:p w:rsidR="00B23F3D" w:rsidRPr="00360F04" w:rsidP="00B23F3D" w14:paraId="41365CA9" w14:textId="0AD72EA1">
      <w:pPr>
        <w:rPr>
          <w:rFonts w:eastAsia="Times New Roman" w:cs="Open Sans"/>
          <w:color w:val="000000"/>
          <w:szCs w:val="20"/>
          <w:lang w:eastAsia="nb-NO"/>
        </w:rPr>
      </w:pPr>
      <w:r w:rsidRPr="00360F04">
        <w:rPr>
          <w:rFonts w:eastAsia="Times New Roman" w:cs="Open Sans"/>
          <w:color w:val="000000"/>
          <w:szCs w:val="20"/>
          <w:lang w:eastAsia="nb-NO"/>
        </w:rPr>
        <w:t>Høringsdokumente</w:t>
      </w:r>
      <w:r>
        <w:rPr>
          <w:rFonts w:eastAsia="Times New Roman" w:cs="Open Sans"/>
          <w:color w:val="000000"/>
          <w:szCs w:val="20"/>
          <w:lang w:eastAsia="nb-NO"/>
        </w:rPr>
        <w:t>t</w:t>
      </w:r>
      <w:r w:rsidRPr="00360F04">
        <w:rPr>
          <w:rFonts w:eastAsia="Times New Roman" w:cs="Open Sans"/>
          <w:color w:val="000000"/>
          <w:szCs w:val="20"/>
          <w:lang w:eastAsia="nb-NO"/>
        </w:rPr>
        <w:t>, med beskrivelse av område</w:t>
      </w:r>
      <w:r>
        <w:rPr>
          <w:rFonts w:eastAsia="Times New Roman" w:cs="Open Sans"/>
          <w:color w:val="000000"/>
          <w:szCs w:val="20"/>
          <w:lang w:eastAsia="nb-NO"/>
        </w:rPr>
        <w:t>t</w:t>
      </w:r>
      <w:r w:rsidRPr="00360F04">
        <w:rPr>
          <w:rFonts w:eastAsia="Times New Roman" w:cs="Open Sans"/>
          <w:color w:val="000000"/>
          <w:szCs w:val="20"/>
          <w:lang w:eastAsia="nb-NO"/>
        </w:rPr>
        <w:t xml:space="preserve">, forslag til verneforskrift og </w:t>
      </w:r>
      <w:r>
        <w:rPr>
          <w:rFonts w:eastAsia="Times New Roman" w:cs="Open Sans"/>
          <w:color w:val="000000"/>
          <w:szCs w:val="20"/>
          <w:lang w:eastAsia="nb-NO"/>
        </w:rPr>
        <w:t>verne</w:t>
      </w:r>
      <w:r w:rsidRPr="00360F04">
        <w:rPr>
          <w:rFonts w:eastAsia="Times New Roman" w:cs="Open Sans"/>
          <w:color w:val="000000"/>
          <w:szCs w:val="20"/>
          <w:lang w:eastAsia="nb-NO"/>
        </w:rPr>
        <w:t>kart er lagt ved til alle høringsparter (jf. vedlegg). Dokumente</w:t>
      </w:r>
      <w:r>
        <w:rPr>
          <w:rFonts w:eastAsia="Times New Roman" w:cs="Open Sans"/>
          <w:color w:val="000000"/>
          <w:szCs w:val="20"/>
          <w:lang w:eastAsia="nb-NO"/>
        </w:rPr>
        <w:t>ne</w:t>
      </w:r>
      <w:r w:rsidRPr="00360F04">
        <w:rPr>
          <w:rFonts w:eastAsia="Times New Roman" w:cs="Open Sans"/>
          <w:color w:val="000000"/>
          <w:szCs w:val="20"/>
          <w:lang w:eastAsia="nb-NO"/>
        </w:rPr>
        <w:t xml:space="preserve"> ligger også på vår hjemmesid</w:t>
      </w:r>
      <w:r>
        <w:rPr>
          <w:rFonts w:eastAsia="Times New Roman" w:cs="Open Sans"/>
          <w:color w:val="000000"/>
          <w:szCs w:val="20"/>
          <w:lang w:eastAsia="nb-NO"/>
        </w:rPr>
        <w:t xml:space="preserve">e </w:t>
      </w:r>
      <w:r w:rsidRPr="0033742E">
        <w:rPr>
          <w:color w:val="4472C4" w:themeColor="accent1"/>
          <w:u w:val="single"/>
        </w:rPr>
        <w:t>www.statsforvalteren.no/</w:t>
      </w:r>
      <w:r>
        <w:rPr>
          <w:color w:val="4472C4" w:themeColor="accent1"/>
          <w:u w:val="single"/>
        </w:rPr>
        <w:t>vt</w:t>
      </w:r>
      <w:r w:rsidRPr="00360F04">
        <w:rPr>
          <w:rFonts w:eastAsia="Times New Roman" w:cs="Open Sans"/>
          <w:color w:val="000000"/>
          <w:szCs w:val="20"/>
          <w:lang w:eastAsia="nb-NO"/>
        </w:rPr>
        <w:t>, under miljø og klima.</w:t>
      </w:r>
    </w:p>
    <w:p w:rsidR="00B23F3D" w:rsidRPr="00360F04" w:rsidP="00B23F3D" w14:paraId="5D8D83E1" w14:textId="77777777">
      <w:pPr>
        <w:rPr>
          <w:rFonts w:eastAsia="Times New Roman" w:cs="Open Sans"/>
          <w:color w:val="000000"/>
          <w:szCs w:val="20"/>
          <w:lang w:eastAsia="nb-NO"/>
        </w:rPr>
      </w:pPr>
    </w:p>
    <w:p w:rsidR="00B23F3D" w:rsidRPr="00360F04" w:rsidP="00B23F3D" w14:paraId="19092954" w14:textId="3393F2C8">
      <w:pPr>
        <w:rPr>
          <w:rFonts w:eastAsia="Times New Roman" w:cs="Open Sans"/>
          <w:color w:val="000000"/>
          <w:szCs w:val="20"/>
          <w:lang w:eastAsia="nb-NO"/>
        </w:rPr>
      </w:pPr>
      <w:r w:rsidRPr="00360F04">
        <w:rPr>
          <w:rFonts w:eastAsia="Times New Roman" w:cs="Open Sans"/>
          <w:color w:val="000000"/>
          <w:szCs w:val="20"/>
          <w:lang w:eastAsia="nb-NO"/>
        </w:rPr>
        <w:t>Formålet med høringa er å få fram opplysninger om interesser som kan bli berørt av forslage</w:t>
      </w:r>
      <w:r w:rsidR="006F206B">
        <w:rPr>
          <w:rFonts w:eastAsia="Times New Roman" w:cs="Open Sans"/>
          <w:color w:val="000000"/>
          <w:szCs w:val="20"/>
          <w:lang w:eastAsia="nb-NO"/>
        </w:rPr>
        <w:t>t</w:t>
      </w:r>
      <w:r w:rsidRPr="00360F04">
        <w:rPr>
          <w:rFonts w:eastAsia="Times New Roman" w:cs="Open Sans"/>
          <w:color w:val="000000"/>
          <w:szCs w:val="20"/>
          <w:lang w:eastAsia="nb-NO"/>
        </w:rPr>
        <w:t xml:space="preserve"> om vern. Innspill til høringen sendes</w:t>
      </w:r>
      <w:r>
        <w:rPr>
          <w:rFonts w:eastAsia="Times New Roman" w:cs="Open Sans"/>
          <w:color w:val="000000"/>
          <w:szCs w:val="20"/>
          <w:lang w:eastAsia="nb-NO"/>
        </w:rPr>
        <w:t xml:space="preserve"> til Statsforvalteren i Vestfold og Telemark,</w:t>
      </w:r>
      <w:r w:rsidRPr="00360F04">
        <w:rPr>
          <w:rFonts w:eastAsia="Times New Roman" w:cs="Open Sans"/>
          <w:color w:val="000000"/>
          <w:szCs w:val="20"/>
          <w:lang w:eastAsia="nb-NO"/>
        </w:rPr>
        <w:t xml:space="preserve"> fortrinnsvis på e-post til</w:t>
      </w:r>
      <w:r>
        <w:rPr>
          <w:rFonts w:eastAsia="Times New Roman" w:cs="Open Sans"/>
          <w:color w:val="000000"/>
          <w:szCs w:val="20"/>
          <w:lang w:eastAsia="nb-NO"/>
        </w:rPr>
        <w:t xml:space="preserve"> </w:t>
      </w:r>
      <w:r>
        <w:rPr>
          <w:rFonts w:eastAsia="Times New Roman" w:cs="Open Sans"/>
          <w:color w:val="0563C1"/>
          <w:szCs w:val="20"/>
          <w:lang w:eastAsia="nb-NO"/>
        </w:rPr>
        <w:t>sfvtpost</w:t>
      </w:r>
      <w:r w:rsidRPr="00360F04">
        <w:rPr>
          <w:rFonts w:eastAsia="Times New Roman" w:cs="Open Sans"/>
          <w:color w:val="0563C1"/>
          <w:szCs w:val="20"/>
          <w:lang w:eastAsia="nb-NO"/>
        </w:rPr>
        <w:t>@</w:t>
      </w:r>
      <w:r w:rsidRPr="0033742E">
        <w:rPr>
          <w:rFonts w:eastAsia="Times New Roman" w:cs="Open Sans"/>
          <w:color w:val="4472C4" w:themeColor="accent1"/>
          <w:szCs w:val="20"/>
          <w:lang w:eastAsia="nb-NO"/>
        </w:rPr>
        <w:t>statsforvalteren</w:t>
      </w:r>
      <w:r w:rsidRPr="00360F04">
        <w:rPr>
          <w:rFonts w:eastAsia="Times New Roman" w:cs="Open Sans"/>
          <w:color w:val="0563C1"/>
          <w:szCs w:val="20"/>
          <w:lang w:eastAsia="nb-NO"/>
        </w:rPr>
        <w:t>.no</w:t>
      </w:r>
      <w:r w:rsidRPr="00360F04">
        <w:rPr>
          <w:rFonts w:eastAsia="Times New Roman" w:cs="Open Sans"/>
          <w:color w:val="000000"/>
          <w:szCs w:val="20"/>
          <w:lang w:eastAsia="nb-NO"/>
        </w:rPr>
        <w:t xml:space="preserve">. </w:t>
      </w:r>
    </w:p>
    <w:p w:rsidR="00B23F3D" w:rsidRPr="00360F04" w:rsidP="00B23F3D" w14:paraId="0F834626" w14:textId="77777777">
      <w:pPr>
        <w:rPr>
          <w:rFonts w:eastAsia="Times New Roman" w:cs="Open Sans"/>
          <w:color w:val="000000"/>
          <w:szCs w:val="20"/>
          <w:lang w:eastAsia="nb-NO"/>
        </w:rPr>
      </w:pPr>
    </w:p>
    <w:p w:rsidR="00B23F3D" w:rsidP="00B23F3D" w14:paraId="3A26CFFC" w14:textId="1AC7A037">
      <w:pPr>
        <w:rPr>
          <w:rFonts w:eastAsia="Times New Roman" w:cs="Open Sans"/>
          <w:b/>
          <w:bCs/>
          <w:color w:val="000000"/>
          <w:szCs w:val="20"/>
          <w:lang w:eastAsia="nb-NO"/>
        </w:rPr>
      </w:pPr>
      <w:r w:rsidRPr="00360F04">
        <w:rPr>
          <w:rFonts w:eastAsia="Times New Roman" w:cs="Open Sans"/>
          <w:b/>
          <w:bCs/>
          <w:color w:val="000000"/>
          <w:szCs w:val="20"/>
          <w:lang w:eastAsia="nb-NO"/>
        </w:rPr>
        <w:t>Høringsfrist</w:t>
      </w:r>
      <w:r w:rsidR="006F206B">
        <w:rPr>
          <w:rFonts w:eastAsia="Times New Roman" w:cs="Open Sans"/>
          <w:b/>
          <w:bCs/>
          <w:color w:val="000000"/>
          <w:szCs w:val="20"/>
          <w:lang w:eastAsia="nb-NO"/>
        </w:rPr>
        <w:t>en er</w:t>
      </w:r>
      <w:r w:rsidRPr="00360F04">
        <w:rPr>
          <w:rFonts w:eastAsia="Times New Roman" w:cs="Open Sans"/>
          <w:b/>
          <w:bCs/>
          <w:color w:val="000000"/>
          <w:szCs w:val="20"/>
          <w:lang w:eastAsia="nb-NO"/>
        </w:rPr>
        <w:t xml:space="preserve"> </w:t>
      </w:r>
      <w:r>
        <w:rPr>
          <w:rFonts w:eastAsia="Times New Roman" w:cs="Open Sans"/>
          <w:b/>
          <w:bCs/>
          <w:color w:val="000000"/>
          <w:szCs w:val="20"/>
          <w:lang w:eastAsia="nb-NO"/>
        </w:rPr>
        <w:t>20</w:t>
      </w:r>
      <w:r>
        <w:rPr>
          <w:rFonts w:eastAsia="Times New Roman" w:cs="Open Sans"/>
          <w:b/>
          <w:bCs/>
          <w:color w:val="000000"/>
          <w:szCs w:val="20"/>
          <w:lang w:eastAsia="nb-NO"/>
        </w:rPr>
        <w:t xml:space="preserve">. september 2024. </w:t>
      </w:r>
    </w:p>
    <w:p w:rsidR="00B23F3D" w:rsidRPr="00360F04" w:rsidP="00B23F3D" w14:paraId="7E05C884" w14:textId="77777777">
      <w:pPr>
        <w:rPr>
          <w:rFonts w:eastAsia="Times New Roman" w:cs="Open Sans"/>
          <w:b/>
          <w:bCs/>
          <w:color w:val="000000"/>
          <w:szCs w:val="20"/>
          <w:lang w:eastAsia="nb-NO"/>
        </w:rPr>
      </w:pPr>
    </w:p>
    <w:p w:rsidR="00B23F3D" w:rsidRPr="00360F04" w:rsidP="00B23F3D" w14:paraId="3EEA6537" w14:textId="77777777">
      <w:pPr>
        <w:rPr>
          <w:rFonts w:cs="Open Sans"/>
          <w:szCs w:val="20"/>
        </w:rPr>
      </w:pPr>
      <w:r w:rsidRPr="00360F04">
        <w:rPr>
          <w:rFonts w:eastAsia="Times New Roman" w:cs="Open Sans"/>
          <w:color w:val="000000"/>
          <w:szCs w:val="20"/>
          <w:lang w:eastAsia="nb-NO"/>
        </w:rPr>
        <w:t xml:space="preserve">Spørsmål om verneplanarbeidet kan rettes til </w:t>
      </w:r>
      <w:r>
        <w:rPr>
          <w:rFonts w:eastAsia="Times New Roman" w:cs="Open Sans"/>
          <w:color w:val="000000"/>
          <w:szCs w:val="20"/>
          <w:lang w:eastAsia="nb-NO"/>
        </w:rPr>
        <w:t>Statsforvalteren</w:t>
      </w:r>
      <w:r w:rsidRPr="00360F04">
        <w:rPr>
          <w:rFonts w:eastAsia="Times New Roman" w:cs="Open Sans"/>
          <w:color w:val="000000"/>
          <w:szCs w:val="20"/>
          <w:lang w:eastAsia="nb-NO"/>
        </w:rPr>
        <w:t xml:space="preserve"> i Vestfold og Telemark v/ Linda Myhre på tlf. 33 37 11 93 eller e-post </w:t>
      </w:r>
      <w:r>
        <w:rPr>
          <w:rFonts w:eastAsia="Times New Roman" w:cs="Open Sans"/>
          <w:color w:val="000000"/>
          <w:szCs w:val="20"/>
          <w:lang w:eastAsia="nb-NO"/>
        </w:rPr>
        <w:t>linda.myhre</w:t>
      </w:r>
      <w:r w:rsidRPr="00360F04">
        <w:rPr>
          <w:rFonts w:eastAsia="Times New Roman" w:cs="Open Sans"/>
          <w:color w:val="000000"/>
          <w:szCs w:val="20"/>
          <w:lang w:eastAsia="nb-NO"/>
        </w:rPr>
        <w:t>@</w:t>
      </w:r>
      <w:r>
        <w:rPr>
          <w:rFonts w:eastAsia="Times New Roman" w:cs="Open Sans"/>
          <w:color w:val="000000"/>
          <w:szCs w:val="20"/>
          <w:lang w:eastAsia="nb-NO"/>
        </w:rPr>
        <w:t>statsforvaltere</w:t>
      </w:r>
      <w:r w:rsidRPr="00360F04">
        <w:rPr>
          <w:rFonts w:eastAsia="Times New Roman" w:cs="Open Sans"/>
          <w:color w:val="000000"/>
          <w:szCs w:val="20"/>
          <w:lang w:eastAsia="nb-NO"/>
        </w:rPr>
        <w:t>n.no.</w:t>
      </w:r>
      <w:r w:rsidRPr="0087578B">
        <w:rPr>
          <w:rFonts w:eastAsia="Times New Roman" w:cs="Open Sans"/>
          <w:color w:val="000000"/>
          <w:szCs w:val="20"/>
          <w:lang w:eastAsia="nb-NO"/>
        </w:rPr>
        <w:t xml:space="preserve"> </w:t>
      </w:r>
      <w:r>
        <w:rPr>
          <w:rFonts w:eastAsia="Times New Roman" w:cs="Open Sans"/>
          <w:color w:val="000000"/>
          <w:szCs w:val="20"/>
          <w:lang w:eastAsia="nb-NO"/>
        </w:rPr>
        <w:t>Vi ønsker en tilbakemelding ved feil eller mangler i mottakerlista.</w:t>
      </w:r>
    </w:p>
    <w:p w:rsidR="00B23F3D" w:rsidRPr="00360F04" w:rsidP="00B23F3D" w14:paraId="4139D329" w14:textId="77777777">
      <w:pPr>
        <w:rPr>
          <w:rFonts w:cs="Open Sans"/>
          <w:szCs w:val="20"/>
        </w:rPr>
      </w:pPr>
    </w:p>
    <w:p w:rsidR="00B23F3D" w:rsidRPr="00E85FCA" w:rsidP="00B23F3D" w14:paraId="6266A01D" w14:textId="77777777"/>
    <w:p w:rsidR="00B23F3D" w:rsidRPr="00E85FCA" w:rsidP="00B23F3D" w14:paraId="161958AC" w14:textId="77777777"/>
    <w:p w:rsidR="00B23F3D" w:rsidRPr="00E85FCA" w:rsidP="00B23F3D" w14:paraId="656B73AE" w14:textId="777777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284"/>
        <w:gridCol w:w="4552"/>
      </w:tblGrid>
      <w:tr w14:paraId="5FDBEFDA" w14:textId="77777777" w:rsidTr="009D77F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536" w:type="dxa"/>
          </w:tcPr>
          <w:p w:rsidR="00AA1295" w:rsidP="009D77FC" w14:paraId="6641D910" w14:textId="77777777">
            <w:pPr>
              <w:rPr>
                <w:lang w:val="nn-NO"/>
              </w:rPr>
            </w:pPr>
          </w:p>
          <w:p w:rsidR="00B23F3D" w:rsidRPr="009E31AA" w:rsidP="009D77FC" w14:paraId="07312883" w14:textId="77777777">
            <w:pPr>
              <w:rPr>
                <w:lang w:val="nn-NO"/>
              </w:rPr>
            </w:pPr>
            <w:r w:rsidRPr="009E31AA">
              <w:rPr>
                <w:lang w:val="nn-NO"/>
              </w:rPr>
              <w:t>Med hilsen</w:t>
            </w:r>
          </w:p>
          <w:p w:rsidR="00B23F3D" w:rsidRPr="009E31AA" w:rsidP="009D77FC" w14:paraId="03EBDA13" w14:textId="77777777">
            <w:pPr>
              <w:rPr>
                <w:lang w:val="nn-NO"/>
              </w:rPr>
            </w:pPr>
          </w:p>
          <w:p w:rsidR="00B23F3D" w:rsidRPr="009E31AA" w:rsidP="009D77FC" w14:paraId="0A19AC06" w14:textId="77777777">
            <w:pPr>
              <w:rPr>
                <w:lang w:val="nn-NO"/>
              </w:rPr>
            </w:pPr>
            <w:r>
              <w:rPr>
                <w:lang w:val="nn-NO"/>
              </w:rPr>
              <w:t>Grethe Helgås</w:t>
            </w:r>
          </w:p>
          <w:p w:rsidR="00B23F3D" w:rsidRPr="009E31AA" w:rsidP="009D77FC" w14:paraId="15E92099" w14:textId="77777777">
            <w:pPr>
              <w:rPr>
                <w:lang w:val="nn-NO"/>
              </w:rPr>
            </w:pPr>
            <w:r>
              <w:rPr>
                <w:lang w:val="nn-NO"/>
              </w:rPr>
              <w:t>direktør</w:t>
            </w:r>
          </w:p>
        </w:tc>
        <w:tc>
          <w:tcPr>
            <w:tcW w:w="284" w:type="dxa"/>
          </w:tcPr>
          <w:p w:rsidR="00B23F3D" w:rsidRPr="009E31AA" w:rsidP="009D77FC" w14:paraId="2B944CD3" w14:textId="77777777">
            <w:pPr>
              <w:rPr>
                <w:lang w:val="nn-NO"/>
              </w:rPr>
            </w:pPr>
          </w:p>
        </w:tc>
        <w:tc>
          <w:tcPr>
            <w:tcW w:w="4552" w:type="dxa"/>
          </w:tcPr>
          <w:p w:rsidR="00B23F3D" w:rsidRPr="009E31AA" w:rsidP="009D77FC" w14:paraId="7353F9D0" w14:textId="77777777">
            <w:pPr>
              <w:rPr>
                <w:lang w:val="nn-NO"/>
              </w:rPr>
            </w:pPr>
          </w:p>
          <w:p w:rsidR="00B23F3D" w:rsidRPr="009E31AA" w:rsidP="009D77FC" w14:paraId="77A3A57B" w14:textId="77777777">
            <w:pPr>
              <w:rPr>
                <w:lang w:val="nn-NO"/>
              </w:rPr>
            </w:pPr>
          </w:p>
          <w:p w:rsidR="00B23F3D" w:rsidRPr="00E85FCA" w:rsidP="009D77FC" w14:paraId="5C1068E0" w14:textId="77777777">
            <w:r w:rsidRPr="00E85FCA">
              <w:t>Linda Myhre</w:t>
            </w:r>
          </w:p>
          <w:p w:rsidR="00B23F3D" w:rsidRPr="00E85FCA" w:rsidP="009D77FC" w14:paraId="7C9449B0" w14:textId="77777777">
            <w:r w:rsidRPr="00E85FCA">
              <w:t>senioringeniør</w:t>
            </w:r>
          </w:p>
        </w:tc>
      </w:tr>
    </w:tbl>
    <w:p w:rsidR="00B23F3D" w:rsidRPr="00E85FCA" w:rsidP="00B23F3D" w14:paraId="138D7569" w14:textId="77777777"/>
    <w:p w:rsidR="00B23F3D" w:rsidRPr="00E85FCA" w:rsidP="00B23F3D" w14:paraId="34DDF03F" w14:textId="77777777">
      <w:pPr>
        <w:rPr>
          <w:i/>
        </w:rPr>
      </w:pPr>
      <w:r w:rsidRPr="00E85FCA">
        <w:rPr>
          <w:i/>
        </w:rPr>
        <w:t>Dokumentet er elektronisk godkjent</w:t>
      </w:r>
    </w:p>
    <w:p w:rsidR="00B461C3" w:rsidRPr="00E85FCA" w:rsidP="00B461C3" w14:paraId="41567615" w14:textId="77777777"/>
    <w:p w:rsidR="00B461C3" w:rsidRPr="00E85FCA" w:rsidP="00B461C3" w14:paraId="2CFCCB43" w14:textId="77777777"/>
    <w:p w:rsidR="00A81FDC" w:rsidRPr="00E85FCA" w:rsidP="00A81FDC" w14:paraId="790E95B0" w14:textId="77777777"/>
    <w:p w:rsidR="00742E78" w:rsidRPr="00E85FCA" w:rsidP="00A81FDC" w14:paraId="3F9184A9" w14:textId="77777777">
      <w:r w:rsidRPr="00E85FCA">
        <w:t>Vedlegg:</w:t>
      </w:r>
    </w:p>
    <w:tbl>
      <w:tblPr>
        <w:tblW w:w="5000" w:type="pct"/>
        <w:tblLook w:val="04A0"/>
      </w:tblPr>
      <w:tblGrid>
        <w:gridCol w:w="866"/>
        <w:gridCol w:w="8516"/>
      </w:tblGrid>
      <w:tr w14:paraId="59246E9D" w14:textId="77777777">
        <w:tblPrEx>
          <w:tblW w:w="5000" w:type="pct"/>
          <w:tblLook w:val="04A0"/>
        </w:tblPrEx>
        <w:tc>
          <w:tcPr>
            <w:tcW w:w="0" w:type="auto"/>
          </w:tcPr>
          <w:p w:rsidR="00742E78" w:rsidRPr="00E85FCA" w:rsidP="00A81FDC" w14:paraId="4C9B2DD2" w14:textId="77777777">
            <w:bookmarkStart w:id="15" w:name="Vedlegg"/>
            <w:bookmarkEnd w:id="15"/>
            <w:r w:rsidRPr="00E85FCA">
              <w:t>1</w:t>
            </w:r>
          </w:p>
        </w:tc>
        <w:tc>
          <w:tcPr>
            <w:tcW w:w="0" w:type="auto"/>
          </w:tcPr>
          <w:p w:rsidR="00742E78" w:rsidRPr="00E85FCA" w:rsidP="00A81FDC" w14:paraId="7839B6BD" w14:textId="77777777">
            <w:r w:rsidRPr="00E85FCA">
              <w:t>Høringsdokument - Tryterudelva</w:t>
            </w:r>
          </w:p>
        </w:tc>
      </w:tr>
      <w:tr w14:paraId="798C1BB9" w14:textId="77777777">
        <w:tblPrEx>
          <w:tblW w:w="5000" w:type="pct"/>
          <w:tblLook w:val="04A0"/>
        </w:tblPrEx>
        <w:tc>
          <w:tcPr>
            <w:tcW w:w="0" w:type="auto"/>
          </w:tcPr>
          <w:p w:rsidR="00742E78" w:rsidRPr="00E85FCA" w:rsidP="00A81FDC" w14:paraId="65B463E9" w14:textId="77777777">
            <w:r w:rsidRPr="00E85FCA">
              <w:t>2</w:t>
            </w:r>
          </w:p>
        </w:tc>
        <w:tc>
          <w:tcPr>
            <w:tcW w:w="0" w:type="auto"/>
          </w:tcPr>
          <w:p w:rsidR="00742E78" w:rsidRPr="00E85FCA" w:rsidP="00A81FDC" w14:paraId="5469CA8B" w14:textId="77777777">
            <w:r w:rsidRPr="00E85FCA">
              <w:t>Vernekart - Tryterudelva</w:t>
            </w:r>
          </w:p>
        </w:tc>
      </w:tr>
    </w:tbl>
    <w:p w:rsidR="00742E78" w:rsidRPr="00E85FCA" w:rsidP="00A81FDC" w14:paraId="0F107143" w14:textId="77777777"/>
    <w:p w:rsidR="008D0C42" w:rsidP="00A81FDC" w14:paraId="04D5BDEF" w14:textId="77777777"/>
    <w:p w:rsidR="008D0C42" w:rsidP="00A81FDC" w14:paraId="16E41BD8" w14:textId="77777777"/>
    <w:p w:rsidR="008D0C42" w:rsidP="00A81FDC" w14:paraId="480CF2C7" w14:textId="77777777"/>
    <w:p w:rsidR="00DE5303" w:rsidRPr="00E85FCA" w:rsidP="00A81FDC" w14:paraId="33CA96CF" w14:textId="77777777">
      <w:r w:rsidRPr="00E85FCA">
        <w:t>Kopi til:</w:t>
      </w:r>
    </w:p>
    <w:tbl>
      <w:tblPr>
        <w:tblW w:w="5000" w:type="pct"/>
        <w:tblLook w:val="04A0"/>
      </w:tblPr>
      <w:tblGrid>
        <w:gridCol w:w="3634"/>
        <w:gridCol w:w="3200"/>
        <w:gridCol w:w="829"/>
        <w:gridCol w:w="1719"/>
      </w:tblGrid>
      <w:tr w14:paraId="2B6B186C" w14:textId="77777777">
        <w:tblPrEx>
          <w:tblW w:w="5000" w:type="pct"/>
          <w:tblLook w:val="04A0"/>
        </w:tblPrEx>
        <w:tc>
          <w:tcPr>
            <w:tcW w:w="0" w:type="auto"/>
          </w:tcPr>
          <w:p w:rsidR="00DE5303" w:rsidRPr="00E85FCA" w:rsidP="00A81FDC" w14:paraId="7E0846DB" w14:textId="77777777">
            <w:bookmarkStart w:id="16" w:name="KopiTilTabell"/>
            <w:bookmarkEnd w:id="16"/>
            <w:r w:rsidRPr="00E85FCA">
              <w:t>Hege Foss Neil</w:t>
            </w:r>
          </w:p>
        </w:tc>
        <w:tc>
          <w:tcPr>
            <w:tcW w:w="0" w:type="auto"/>
          </w:tcPr>
          <w:p w:rsidR="00DE5303" w:rsidRPr="00E85FCA" w:rsidP="00A81FDC" w14:paraId="1E934096" w14:textId="77777777">
            <w:r w:rsidRPr="00E85FCA">
              <w:t>Eikernveien 147</w:t>
            </w:r>
          </w:p>
        </w:tc>
        <w:tc>
          <w:tcPr>
            <w:tcW w:w="0" w:type="auto"/>
          </w:tcPr>
          <w:p w:rsidR="00DE5303" w:rsidRPr="00E85FCA" w:rsidP="00A81FDC" w14:paraId="12218C3E" w14:textId="77777777">
            <w:r w:rsidRPr="00E85FCA">
              <w:t>3095</w:t>
            </w:r>
          </w:p>
        </w:tc>
        <w:tc>
          <w:tcPr>
            <w:tcW w:w="0" w:type="auto"/>
          </w:tcPr>
          <w:p w:rsidR="00DE5303" w:rsidRPr="00E85FCA" w:rsidP="00A81FDC" w14:paraId="2C0DE085" w14:textId="77777777">
            <w:r w:rsidRPr="00E85FCA">
              <w:t>Eidsfoss</w:t>
            </w:r>
          </w:p>
        </w:tc>
      </w:tr>
      <w:tr w14:paraId="505A9FAF" w14:textId="77777777">
        <w:tblPrEx>
          <w:tblW w:w="5000" w:type="pct"/>
          <w:tblLook w:val="04A0"/>
        </w:tblPrEx>
        <w:tc>
          <w:tcPr>
            <w:tcW w:w="0" w:type="auto"/>
          </w:tcPr>
          <w:p w:rsidR="00DE5303" w:rsidRPr="00E85FCA" w:rsidP="00A81FDC" w14:paraId="4694B35D" w14:textId="77777777">
            <w:r w:rsidRPr="00E85FCA">
              <w:t xml:space="preserve">Viken Skog </w:t>
            </w:r>
            <w:r w:rsidRPr="00E85FCA">
              <w:t>v/Svein Ekanger</w:t>
            </w:r>
          </w:p>
        </w:tc>
        <w:tc>
          <w:tcPr>
            <w:tcW w:w="0" w:type="auto"/>
          </w:tcPr>
          <w:p w:rsidR="00DE5303" w:rsidRPr="00E85FCA" w:rsidP="00A81FDC" w14:paraId="51B1BF3D" w14:textId="59E49166">
            <w:r>
              <w:t>Sendes på e-post</w:t>
            </w:r>
          </w:p>
        </w:tc>
        <w:tc>
          <w:tcPr>
            <w:tcW w:w="0" w:type="auto"/>
          </w:tcPr>
          <w:p w:rsidR="00DE5303" w:rsidRPr="00E85FCA" w:rsidP="00A81FDC" w14:paraId="2B0279CD" w14:textId="77777777"/>
        </w:tc>
        <w:tc>
          <w:tcPr>
            <w:tcW w:w="0" w:type="auto"/>
          </w:tcPr>
          <w:p w:rsidR="00DE5303" w:rsidRPr="00E85FCA" w:rsidP="00A81FDC" w14:paraId="190783DE" w14:textId="77777777"/>
        </w:tc>
      </w:tr>
      <w:tr w14:paraId="2A55B7F4" w14:textId="77777777">
        <w:tblPrEx>
          <w:tblW w:w="5000" w:type="pct"/>
          <w:tblLook w:val="04A0"/>
        </w:tblPrEx>
        <w:tc>
          <w:tcPr>
            <w:tcW w:w="0" w:type="auto"/>
          </w:tcPr>
          <w:p w:rsidR="00DE5303" w:rsidRPr="00E85FCA" w:rsidP="00A81FDC" w14:paraId="3FACD3B7" w14:textId="77777777">
            <w:r w:rsidRPr="00E85FCA">
              <w:t>MILJØDIREKTORATET</w:t>
            </w:r>
          </w:p>
        </w:tc>
        <w:tc>
          <w:tcPr>
            <w:tcW w:w="0" w:type="auto"/>
          </w:tcPr>
          <w:p w:rsidR="00DE5303" w:rsidRPr="00E85FCA" w:rsidP="00A81FDC" w14:paraId="6442F6D5" w14:textId="77777777">
            <w:r w:rsidRPr="00E85FCA">
              <w:t>Postboks 5672 Torgarden</w:t>
            </w:r>
          </w:p>
        </w:tc>
        <w:tc>
          <w:tcPr>
            <w:tcW w:w="0" w:type="auto"/>
          </w:tcPr>
          <w:p w:rsidR="00DE5303" w:rsidRPr="00E85FCA" w:rsidP="00A81FDC" w14:paraId="78044409" w14:textId="77777777">
            <w:r w:rsidRPr="00E85FCA">
              <w:t>7485</w:t>
            </w:r>
          </w:p>
        </w:tc>
        <w:tc>
          <w:tcPr>
            <w:tcW w:w="0" w:type="auto"/>
          </w:tcPr>
          <w:p w:rsidR="00DE5303" w:rsidRPr="00E85FCA" w:rsidP="00A81FDC" w14:paraId="56B2F45F" w14:textId="77777777">
            <w:r w:rsidRPr="00E85FCA">
              <w:t>TRONDHEIM</w:t>
            </w:r>
          </w:p>
        </w:tc>
      </w:tr>
      <w:tr w14:paraId="79F73551" w14:textId="77777777">
        <w:tblPrEx>
          <w:tblW w:w="5000" w:type="pct"/>
          <w:tblLook w:val="04A0"/>
        </w:tblPrEx>
        <w:tc>
          <w:tcPr>
            <w:tcW w:w="0" w:type="auto"/>
          </w:tcPr>
          <w:p w:rsidR="00DE5303" w:rsidRPr="00E85FCA" w:rsidP="00A81FDC" w14:paraId="357EE482" w14:textId="77777777">
            <w:r w:rsidRPr="00E85FCA">
              <w:t>NORGES SKOGEIERFORBUND</w:t>
            </w:r>
          </w:p>
        </w:tc>
        <w:tc>
          <w:tcPr>
            <w:tcW w:w="0" w:type="auto"/>
          </w:tcPr>
          <w:p w:rsidR="00DE5303" w:rsidRPr="00E85FCA" w:rsidP="00A81FDC" w14:paraId="60111309" w14:textId="77777777">
            <w:r w:rsidRPr="00E85FCA">
              <w:t>Postboks 1438 Vika</w:t>
            </w:r>
          </w:p>
        </w:tc>
        <w:tc>
          <w:tcPr>
            <w:tcW w:w="0" w:type="auto"/>
          </w:tcPr>
          <w:p w:rsidR="00DE5303" w:rsidRPr="00E85FCA" w:rsidP="00A81FDC" w14:paraId="0A1428DF" w14:textId="77777777">
            <w:r w:rsidRPr="00E85FCA">
              <w:t>0115</w:t>
            </w:r>
          </w:p>
        </w:tc>
        <w:tc>
          <w:tcPr>
            <w:tcW w:w="0" w:type="auto"/>
          </w:tcPr>
          <w:p w:rsidR="00DE5303" w:rsidRPr="00E85FCA" w:rsidP="00A81FDC" w14:paraId="4270BC5E" w14:textId="77777777">
            <w:r w:rsidRPr="00E85FCA">
              <w:t>OSLO</w:t>
            </w:r>
          </w:p>
        </w:tc>
      </w:tr>
    </w:tbl>
    <w:p w:rsidR="00DE5303" w:rsidRPr="00E85FCA" w:rsidP="00A81FDC" w14:paraId="1BC55618" w14:textId="77777777"/>
    <w:p w:rsidR="00F22C69" w:rsidP="000D3220" w14:paraId="7C849F52" w14:textId="77777777">
      <w:r>
        <w:t>Mottakerliste:</w:t>
      </w:r>
    </w:p>
    <w:tbl>
      <w:tblPr>
        <w:tblW w:w="5000" w:type="pct"/>
        <w:tblLook w:val="04A0"/>
      </w:tblPr>
      <w:tblGrid>
        <w:gridCol w:w="4231"/>
        <w:gridCol w:w="2794"/>
        <w:gridCol w:w="674"/>
        <w:gridCol w:w="1683"/>
      </w:tblGrid>
      <w:tr w14:paraId="5A2E67E9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06E10D5F" w14:textId="77777777">
            <w:bookmarkStart w:id="17" w:name="Eksternemottakeretabell"/>
            <w:bookmarkEnd w:id="17"/>
            <w:r>
              <w:t>HOLMESTRAND KOMMUNE</w:t>
            </w:r>
          </w:p>
        </w:tc>
        <w:tc>
          <w:tcPr>
            <w:tcW w:w="0" w:type="auto"/>
          </w:tcPr>
          <w:p w:rsidR="00F22C69" w:rsidP="000D3220" w14:paraId="02CA9D4D" w14:textId="77777777">
            <w:r>
              <w:t>Postboks 312</w:t>
            </w:r>
          </w:p>
        </w:tc>
        <w:tc>
          <w:tcPr>
            <w:tcW w:w="0" w:type="auto"/>
          </w:tcPr>
          <w:p w:rsidR="00F22C69" w:rsidP="000D3220" w14:paraId="320157C2" w14:textId="77777777">
            <w:r>
              <w:t>3081</w:t>
            </w:r>
          </w:p>
        </w:tc>
        <w:tc>
          <w:tcPr>
            <w:tcW w:w="0" w:type="auto"/>
          </w:tcPr>
          <w:p w:rsidR="00F22C69" w:rsidP="000D3220" w14:paraId="78907D93" w14:textId="77777777">
            <w:r>
              <w:t>HOLMESTRAND</w:t>
            </w:r>
          </w:p>
        </w:tc>
      </w:tr>
      <w:tr w14:paraId="11B09D1D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1554B0F" w14:textId="77777777">
            <w:r>
              <w:t>Vestfold fylkeskommune</w:t>
            </w:r>
          </w:p>
        </w:tc>
        <w:tc>
          <w:tcPr>
            <w:tcW w:w="0" w:type="auto"/>
          </w:tcPr>
          <w:p w:rsidR="00F22C69" w:rsidP="000D3220" w14:paraId="002D4A22" w14:textId="77777777">
            <w:r>
              <w:t>Postboks 1213 Trudvang</w:t>
            </w:r>
          </w:p>
        </w:tc>
        <w:tc>
          <w:tcPr>
            <w:tcW w:w="0" w:type="auto"/>
          </w:tcPr>
          <w:p w:rsidR="00F22C69" w:rsidP="000D3220" w14:paraId="648198FF" w14:textId="77777777">
            <w:r>
              <w:t>3105</w:t>
            </w:r>
          </w:p>
        </w:tc>
        <w:tc>
          <w:tcPr>
            <w:tcW w:w="0" w:type="auto"/>
          </w:tcPr>
          <w:p w:rsidR="00F22C69" w:rsidP="000D3220" w14:paraId="5AD753A4" w14:textId="77777777">
            <w:r>
              <w:t>TØNSBERG</w:t>
            </w:r>
          </w:p>
        </w:tc>
      </w:tr>
      <w:tr w14:paraId="44E44149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3F880F8B" w14:textId="77777777">
            <w:r>
              <w:t>NORDRE VESTFOLD SKOGEIERLAG</w:t>
            </w:r>
          </w:p>
        </w:tc>
        <w:tc>
          <w:tcPr>
            <w:tcW w:w="0" w:type="auto"/>
          </w:tcPr>
          <w:p w:rsidR="00F22C69" w:rsidP="000D3220" w14:paraId="61C90F33" w14:textId="77777777">
            <w:r>
              <w:t>Viken Skog SA Sentrum 500 Sentrum</w:t>
            </w:r>
          </w:p>
        </w:tc>
        <w:tc>
          <w:tcPr>
            <w:tcW w:w="0" w:type="auto"/>
          </w:tcPr>
          <w:p w:rsidR="00F22C69" w:rsidP="000D3220" w14:paraId="79591135" w14:textId="77777777">
            <w:r>
              <w:t>3504</w:t>
            </w:r>
          </w:p>
        </w:tc>
        <w:tc>
          <w:tcPr>
            <w:tcW w:w="0" w:type="auto"/>
          </w:tcPr>
          <w:p w:rsidR="00F22C69" w:rsidP="000D3220" w14:paraId="68F61DDB" w14:textId="77777777">
            <w:r>
              <w:t>HØNEFOSS</w:t>
            </w:r>
          </w:p>
        </w:tc>
      </w:tr>
      <w:tr w14:paraId="63245357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03A9687D" w14:textId="77777777">
            <w:r>
              <w:t>HOLMESTRAND IDRETTSFORENING</w:t>
            </w:r>
          </w:p>
        </w:tc>
        <w:tc>
          <w:tcPr>
            <w:tcW w:w="0" w:type="auto"/>
          </w:tcPr>
          <w:p w:rsidR="00F22C69" w:rsidP="000D3220" w14:paraId="151A2428" w14:textId="77777777">
            <w:r>
              <w:t>Postboks 183</w:t>
            </w:r>
          </w:p>
        </w:tc>
        <w:tc>
          <w:tcPr>
            <w:tcW w:w="0" w:type="auto"/>
          </w:tcPr>
          <w:p w:rsidR="00F22C69" w:rsidP="000D3220" w14:paraId="26E9D478" w14:textId="77777777">
            <w:r>
              <w:t>3081</w:t>
            </w:r>
          </w:p>
        </w:tc>
        <w:tc>
          <w:tcPr>
            <w:tcW w:w="0" w:type="auto"/>
          </w:tcPr>
          <w:p w:rsidR="00F22C69" w:rsidP="000D3220" w14:paraId="7388D370" w14:textId="77777777">
            <w:r>
              <w:t>HOLMESTRAND</w:t>
            </w:r>
          </w:p>
        </w:tc>
      </w:tr>
      <w:tr w14:paraId="264B1678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039E20ED" w14:textId="77777777">
            <w:r>
              <w:t>HOLMESTRAND JEGER &amp; FISKEFORENING</w:t>
            </w:r>
          </w:p>
        </w:tc>
        <w:tc>
          <w:tcPr>
            <w:tcW w:w="0" w:type="auto"/>
          </w:tcPr>
          <w:p w:rsidR="00F22C69" w:rsidP="000D3220" w14:paraId="6461E249" w14:textId="77777777">
            <w:r>
              <w:t>Kleivbrottet 3</w:t>
            </w:r>
          </w:p>
        </w:tc>
        <w:tc>
          <w:tcPr>
            <w:tcW w:w="0" w:type="auto"/>
          </w:tcPr>
          <w:p w:rsidR="00F22C69" w:rsidP="000D3220" w14:paraId="1A330195" w14:textId="77777777">
            <w:r>
              <w:t>3084</w:t>
            </w:r>
          </w:p>
        </w:tc>
        <w:tc>
          <w:tcPr>
            <w:tcW w:w="0" w:type="auto"/>
          </w:tcPr>
          <w:p w:rsidR="00F22C69" w:rsidP="000D3220" w14:paraId="31D07CA8" w14:textId="77777777">
            <w:r>
              <w:t>HOLMESTRAND</w:t>
            </w:r>
          </w:p>
        </w:tc>
      </w:tr>
      <w:tr w14:paraId="7876BCF6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29A9C07A" w14:textId="77777777">
            <w:r>
              <w:t xml:space="preserve">HOLMESTRAND OG OMEGN </w:t>
            </w:r>
            <w:r>
              <w:t>TURISTFORENING</w:t>
            </w:r>
          </w:p>
        </w:tc>
        <w:tc>
          <w:tcPr>
            <w:tcW w:w="0" w:type="auto"/>
          </w:tcPr>
          <w:p w:rsidR="00F22C69" w:rsidP="000D3220" w14:paraId="7049DBB6" w14:textId="77777777">
            <w:r>
              <w:t>c/o Jakob Solhøj Kleivanveien 273</w:t>
            </w:r>
          </w:p>
        </w:tc>
        <w:tc>
          <w:tcPr>
            <w:tcW w:w="0" w:type="auto"/>
          </w:tcPr>
          <w:p w:rsidR="00F22C69" w:rsidP="000D3220" w14:paraId="5C7EDBB0" w14:textId="77777777">
            <w:r>
              <w:t>3086</w:t>
            </w:r>
          </w:p>
        </w:tc>
        <w:tc>
          <w:tcPr>
            <w:tcW w:w="0" w:type="auto"/>
          </w:tcPr>
          <w:p w:rsidR="00F22C69" w:rsidP="000D3220" w14:paraId="09BED179" w14:textId="77777777">
            <w:r>
              <w:t>HOLMESTRAND</w:t>
            </w:r>
          </w:p>
        </w:tc>
      </w:tr>
      <w:tr w14:paraId="3CF31FB1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7E3C176F" w14:textId="77777777">
            <w:r>
              <w:t>VESTFOLD OG TELEMARK ORIENTERINGSKRETS</w:t>
            </w:r>
          </w:p>
        </w:tc>
        <w:tc>
          <w:tcPr>
            <w:tcW w:w="0" w:type="auto"/>
          </w:tcPr>
          <w:p w:rsidR="00F22C69" w:rsidP="000D3220" w14:paraId="625BF715" w14:textId="77777777">
            <w:r>
              <w:t>c/o Jørn Sundby Blåklokkeveien 9</w:t>
            </w:r>
          </w:p>
        </w:tc>
        <w:tc>
          <w:tcPr>
            <w:tcW w:w="0" w:type="auto"/>
          </w:tcPr>
          <w:p w:rsidR="00F22C69" w:rsidP="000D3220" w14:paraId="7D22C0E9" w14:textId="77777777">
            <w:r>
              <w:t>3268</w:t>
            </w:r>
          </w:p>
        </w:tc>
        <w:tc>
          <w:tcPr>
            <w:tcW w:w="0" w:type="auto"/>
          </w:tcPr>
          <w:p w:rsidR="00F22C69" w:rsidP="000D3220" w14:paraId="394F9425" w14:textId="77777777">
            <w:r>
              <w:t>LARVIK</w:t>
            </w:r>
          </w:p>
        </w:tc>
      </w:tr>
      <w:tr w14:paraId="009898A4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56139161" w14:textId="77777777">
            <w:r>
              <w:t>Statens vegvesen region sør</w:t>
            </w:r>
          </w:p>
        </w:tc>
        <w:tc>
          <w:tcPr>
            <w:tcW w:w="0" w:type="auto"/>
          </w:tcPr>
          <w:p w:rsidR="00F22C69" w:rsidP="000D3220" w14:paraId="47BD2C66" w14:textId="19353D25">
            <w:r>
              <w:t>Sendes på e-post</w:t>
            </w:r>
          </w:p>
        </w:tc>
        <w:tc>
          <w:tcPr>
            <w:tcW w:w="0" w:type="auto"/>
          </w:tcPr>
          <w:p w:rsidR="00F22C69" w:rsidP="000D3220" w14:paraId="3F5D300D" w14:textId="77777777"/>
        </w:tc>
        <w:tc>
          <w:tcPr>
            <w:tcW w:w="0" w:type="auto"/>
          </w:tcPr>
          <w:p w:rsidR="00F22C69" w:rsidP="000D3220" w14:paraId="75094B3F" w14:textId="77777777"/>
        </w:tc>
      </w:tr>
      <w:tr w14:paraId="713F727B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79247CA7" w14:textId="77777777">
            <w:r>
              <w:t>FORUM FOR NATUR OG FRILUFTSLIV I VESTFOLD</w:t>
            </w:r>
          </w:p>
        </w:tc>
        <w:tc>
          <w:tcPr>
            <w:tcW w:w="0" w:type="auto"/>
          </w:tcPr>
          <w:p w:rsidR="00F22C69" w:rsidP="000D3220" w14:paraId="07CF11E7" w14:textId="77777777">
            <w:r>
              <w:t>Stadionveien 5</w:t>
            </w:r>
          </w:p>
        </w:tc>
        <w:tc>
          <w:tcPr>
            <w:tcW w:w="0" w:type="auto"/>
          </w:tcPr>
          <w:p w:rsidR="00F22C69" w:rsidP="000D3220" w14:paraId="2DEE73E8" w14:textId="77777777">
            <w:r>
              <w:t>3214</w:t>
            </w:r>
          </w:p>
        </w:tc>
        <w:tc>
          <w:tcPr>
            <w:tcW w:w="0" w:type="auto"/>
          </w:tcPr>
          <w:p w:rsidR="00F22C69" w:rsidP="000D3220" w14:paraId="2FE14C78" w14:textId="77777777">
            <w:r>
              <w:t>SANDEFJORD</w:t>
            </w:r>
          </w:p>
        </w:tc>
      </w:tr>
      <w:tr w14:paraId="0A74E547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2A17BF30" w14:textId="77777777">
            <w:r>
              <w:t>VESTFOLD SAU OG GEIT</w:t>
            </w:r>
          </w:p>
        </w:tc>
        <w:tc>
          <w:tcPr>
            <w:tcW w:w="0" w:type="auto"/>
          </w:tcPr>
          <w:p w:rsidR="00F22C69" w:rsidP="000D3220" w14:paraId="6C0E5A7E" w14:textId="77777777">
            <w:r>
              <w:t>c/o Torstein Lie Skinmoveien 167</w:t>
            </w:r>
          </w:p>
        </w:tc>
        <w:tc>
          <w:tcPr>
            <w:tcW w:w="0" w:type="auto"/>
          </w:tcPr>
          <w:p w:rsidR="00F22C69" w:rsidP="000D3220" w14:paraId="7DB28D9A" w14:textId="77777777">
            <w:r>
              <w:t>3220</w:t>
            </w:r>
          </w:p>
        </w:tc>
        <w:tc>
          <w:tcPr>
            <w:tcW w:w="0" w:type="auto"/>
          </w:tcPr>
          <w:p w:rsidR="00F22C69" w:rsidP="000D3220" w14:paraId="45EF5AA2" w14:textId="77777777">
            <w:r>
              <w:t>SANDEFJORD</w:t>
            </w:r>
          </w:p>
        </w:tc>
      </w:tr>
      <w:tr w14:paraId="1E9BCFBE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18C81E6" w14:textId="77777777">
            <w:r>
              <w:t>NATURVERNFORBUNDET I VESTFOLD</w:t>
            </w:r>
          </w:p>
        </w:tc>
        <w:tc>
          <w:tcPr>
            <w:tcW w:w="0" w:type="auto"/>
          </w:tcPr>
          <w:p w:rsidR="00F22C69" w:rsidP="000D3220" w14:paraId="46603BBB" w14:textId="77777777">
            <w:r>
              <w:t>c/o Christopher C. Prydz Gallaher Vestvangveien 25</w:t>
            </w:r>
          </w:p>
        </w:tc>
        <w:tc>
          <w:tcPr>
            <w:tcW w:w="0" w:type="auto"/>
          </w:tcPr>
          <w:p w:rsidR="00F22C69" w:rsidP="000D3220" w14:paraId="74E05357" w14:textId="77777777">
            <w:r>
              <w:t>3212</w:t>
            </w:r>
          </w:p>
        </w:tc>
        <w:tc>
          <w:tcPr>
            <w:tcW w:w="0" w:type="auto"/>
          </w:tcPr>
          <w:p w:rsidR="00F22C69" w:rsidP="000D3220" w14:paraId="5CEA2BB6" w14:textId="77777777">
            <w:r>
              <w:t>SANDEFJORD</w:t>
            </w:r>
          </w:p>
        </w:tc>
      </w:tr>
      <w:tr w14:paraId="6CC834DD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5A7D71B5" w14:textId="77777777">
            <w:r>
              <w:t>VESTFOLD OG TELEMARK ORIENTERINGSKRETS</w:t>
            </w:r>
          </w:p>
        </w:tc>
        <w:tc>
          <w:tcPr>
            <w:tcW w:w="0" w:type="auto"/>
          </w:tcPr>
          <w:p w:rsidR="00F22C69" w:rsidP="000D3220" w14:paraId="198003C0" w14:textId="77777777">
            <w:r>
              <w:t xml:space="preserve">c/o Jørn Sundby </w:t>
            </w:r>
            <w:r>
              <w:t>Blåklokkeveien 9</w:t>
            </w:r>
          </w:p>
        </w:tc>
        <w:tc>
          <w:tcPr>
            <w:tcW w:w="0" w:type="auto"/>
          </w:tcPr>
          <w:p w:rsidR="00F22C69" w:rsidP="000D3220" w14:paraId="5F1C8BCE" w14:textId="77777777">
            <w:r>
              <w:t>3268</w:t>
            </w:r>
          </w:p>
        </w:tc>
        <w:tc>
          <w:tcPr>
            <w:tcW w:w="0" w:type="auto"/>
          </w:tcPr>
          <w:p w:rsidR="00F22C69" w:rsidP="000D3220" w14:paraId="652C3A5F" w14:textId="77777777">
            <w:r>
              <w:t>LARVIK</w:t>
            </w:r>
          </w:p>
        </w:tc>
      </w:tr>
      <w:tr w14:paraId="15795DFB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57A0E0C5" w14:textId="77777777">
            <w:r>
              <w:t>LEDE AS</w:t>
            </w:r>
          </w:p>
        </w:tc>
        <w:tc>
          <w:tcPr>
            <w:tcW w:w="0" w:type="auto"/>
          </w:tcPr>
          <w:p w:rsidR="00F22C69" w:rsidP="000D3220" w14:paraId="51DBC15A" w14:textId="77777777">
            <w:r>
              <w:t>Postboks 80</w:t>
            </w:r>
          </w:p>
        </w:tc>
        <w:tc>
          <w:tcPr>
            <w:tcW w:w="0" w:type="auto"/>
          </w:tcPr>
          <w:p w:rsidR="00F22C69" w:rsidP="000D3220" w14:paraId="76958716" w14:textId="77777777">
            <w:r>
              <w:t>3901</w:t>
            </w:r>
          </w:p>
        </w:tc>
        <w:tc>
          <w:tcPr>
            <w:tcW w:w="0" w:type="auto"/>
          </w:tcPr>
          <w:p w:rsidR="00F22C69" w:rsidP="000D3220" w14:paraId="616C5EB0" w14:textId="77777777">
            <w:r>
              <w:t>PORSGRUNN</w:t>
            </w:r>
          </w:p>
        </w:tc>
      </w:tr>
      <w:tr w14:paraId="2601E860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6C172A11" w14:textId="77777777">
            <w:r>
              <w:t>BIRDLIFE NORGE AVDELING VESTFOLD</w:t>
            </w:r>
          </w:p>
        </w:tc>
        <w:tc>
          <w:tcPr>
            <w:tcW w:w="0" w:type="auto"/>
          </w:tcPr>
          <w:p w:rsidR="00F22C69" w:rsidP="000D3220" w14:paraId="4FB5BDBE" w14:textId="77777777">
            <w:r>
              <w:t>Postboks 162</w:t>
            </w:r>
          </w:p>
        </w:tc>
        <w:tc>
          <w:tcPr>
            <w:tcW w:w="0" w:type="auto"/>
          </w:tcPr>
          <w:p w:rsidR="00F22C69" w:rsidP="000D3220" w14:paraId="0A3D0DB3" w14:textId="77777777">
            <w:r>
              <w:t>3201</w:t>
            </w:r>
          </w:p>
        </w:tc>
        <w:tc>
          <w:tcPr>
            <w:tcW w:w="0" w:type="auto"/>
          </w:tcPr>
          <w:p w:rsidR="00F22C69" w:rsidP="000D3220" w14:paraId="6343402D" w14:textId="77777777">
            <w:r>
              <w:t>SANDEFJORD</w:t>
            </w:r>
          </w:p>
        </w:tc>
      </w:tr>
      <w:tr w14:paraId="1EBCCD3C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323C5F2D" w14:textId="77777777">
            <w:r>
              <w:t>NORGES JEGER- OG FISKERFORBUND AVD VESTFOLD</w:t>
            </w:r>
          </w:p>
        </w:tc>
        <w:tc>
          <w:tcPr>
            <w:tcW w:w="0" w:type="auto"/>
          </w:tcPr>
          <w:p w:rsidR="00F22C69" w:rsidP="000D3220" w14:paraId="511C12F2" w14:textId="77777777">
            <w:r>
              <w:t>Rådhusgaten 27A</w:t>
            </w:r>
          </w:p>
        </w:tc>
        <w:tc>
          <w:tcPr>
            <w:tcW w:w="0" w:type="auto"/>
          </w:tcPr>
          <w:p w:rsidR="00F22C69" w:rsidP="000D3220" w14:paraId="3D0FA056" w14:textId="77777777">
            <w:r>
              <w:t>3290</w:t>
            </w:r>
          </w:p>
        </w:tc>
        <w:tc>
          <w:tcPr>
            <w:tcW w:w="0" w:type="auto"/>
          </w:tcPr>
          <w:p w:rsidR="00F22C69" w:rsidP="000D3220" w14:paraId="1B86D597" w14:textId="77777777">
            <w:r>
              <w:t>STAVERN</w:t>
            </w:r>
          </w:p>
        </w:tc>
      </w:tr>
      <w:tr w14:paraId="736D9FD9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C1A464C" w14:textId="77777777">
            <w:r>
              <w:t>VESTFOLD BONDE- OG SMÅBRUKARLAG</w:t>
            </w:r>
          </w:p>
        </w:tc>
        <w:tc>
          <w:tcPr>
            <w:tcW w:w="0" w:type="auto"/>
          </w:tcPr>
          <w:p w:rsidR="00F22C69" w:rsidP="000D3220" w14:paraId="2707A0BC" w14:textId="77777777">
            <w:r>
              <w:t xml:space="preserve">v/Bergljot </w:t>
            </w:r>
            <w:r>
              <w:t>Styrvold Sundetveien 31</w:t>
            </w:r>
          </w:p>
        </w:tc>
        <w:tc>
          <w:tcPr>
            <w:tcW w:w="0" w:type="auto"/>
          </w:tcPr>
          <w:p w:rsidR="00F22C69" w:rsidP="000D3220" w14:paraId="6AAE1EF1" w14:textId="77777777">
            <w:r>
              <w:t>3277</w:t>
            </w:r>
          </w:p>
        </w:tc>
        <w:tc>
          <w:tcPr>
            <w:tcW w:w="0" w:type="auto"/>
          </w:tcPr>
          <w:p w:rsidR="00F22C69" w:rsidP="000D3220" w14:paraId="34E5EACE" w14:textId="77777777">
            <w:r>
              <w:t>STEINSHOLT</w:t>
            </w:r>
          </w:p>
        </w:tc>
      </w:tr>
      <w:tr w14:paraId="5EA30266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F9A3ED1" w14:textId="77777777">
            <w:r>
              <w:t>NORGES BONDELAG AVD VESTFOLD BONDELAG</w:t>
            </w:r>
          </w:p>
        </w:tc>
        <w:tc>
          <w:tcPr>
            <w:tcW w:w="0" w:type="auto"/>
          </w:tcPr>
          <w:p w:rsidR="00F22C69" w:rsidP="000D3220" w14:paraId="6B68C2D9" w14:textId="77777777">
            <w:r>
              <w:t>Gjennestadtunet 85</w:t>
            </w:r>
          </w:p>
        </w:tc>
        <w:tc>
          <w:tcPr>
            <w:tcW w:w="0" w:type="auto"/>
          </w:tcPr>
          <w:p w:rsidR="00F22C69" w:rsidP="000D3220" w14:paraId="2D07E064" w14:textId="77777777">
            <w:r>
              <w:t>3160</w:t>
            </w:r>
          </w:p>
        </w:tc>
        <w:tc>
          <w:tcPr>
            <w:tcW w:w="0" w:type="auto"/>
          </w:tcPr>
          <w:p w:rsidR="00F22C69" w:rsidP="000D3220" w14:paraId="223822FD" w14:textId="77777777">
            <w:r>
              <w:t>STOKKE</w:t>
            </w:r>
          </w:p>
        </w:tc>
      </w:tr>
      <w:tr w14:paraId="02EA1B0F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2E9FEFA1" w14:textId="77777777">
            <w:r>
              <w:t>SKAGERAK ENERGI AS</w:t>
            </w:r>
          </w:p>
        </w:tc>
        <w:tc>
          <w:tcPr>
            <w:tcW w:w="0" w:type="auto"/>
          </w:tcPr>
          <w:p w:rsidR="00F22C69" w:rsidP="000D3220" w14:paraId="48B8AE88" w14:textId="77777777">
            <w:r>
              <w:t>Postboks 80</w:t>
            </w:r>
          </w:p>
        </w:tc>
        <w:tc>
          <w:tcPr>
            <w:tcW w:w="0" w:type="auto"/>
          </w:tcPr>
          <w:p w:rsidR="00F22C69" w:rsidP="000D3220" w14:paraId="700C7656" w14:textId="77777777">
            <w:r>
              <w:t>3901</w:t>
            </w:r>
          </w:p>
        </w:tc>
        <w:tc>
          <w:tcPr>
            <w:tcW w:w="0" w:type="auto"/>
          </w:tcPr>
          <w:p w:rsidR="00F22C69" w:rsidP="000D3220" w14:paraId="2924C6C4" w14:textId="77777777">
            <w:r>
              <w:t>PORSGRUNN</w:t>
            </w:r>
          </w:p>
        </w:tc>
      </w:tr>
      <w:tr w14:paraId="57CF59BD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6A1CB75C" w14:textId="77777777">
            <w:r>
              <w:t>AVINOR AS</w:t>
            </w:r>
          </w:p>
        </w:tc>
        <w:tc>
          <w:tcPr>
            <w:tcW w:w="0" w:type="auto"/>
          </w:tcPr>
          <w:p w:rsidR="00F22C69" w:rsidP="000D3220" w14:paraId="6AB32501" w14:textId="77777777">
            <w:r>
              <w:t>Postboks 150</w:t>
            </w:r>
          </w:p>
        </w:tc>
        <w:tc>
          <w:tcPr>
            <w:tcW w:w="0" w:type="auto"/>
          </w:tcPr>
          <w:p w:rsidR="00F22C69" w:rsidP="000D3220" w14:paraId="759F8D5F" w14:textId="77777777">
            <w:r>
              <w:t>2061</w:t>
            </w:r>
          </w:p>
        </w:tc>
        <w:tc>
          <w:tcPr>
            <w:tcW w:w="0" w:type="auto"/>
          </w:tcPr>
          <w:p w:rsidR="00F22C69" w:rsidP="000D3220" w14:paraId="04FF78F1" w14:textId="77777777">
            <w:r>
              <w:t>GARDERMOEN</w:t>
            </w:r>
          </w:p>
        </w:tc>
      </w:tr>
      <w:tr w14:paraId="71C60392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8B29D99" w14:textId="77777777">
            <w:r>
              <w:t>BANE NOR SF</w:t>
            </w:r>
          </w:p>
        </w:tc>
        <w:tc>
          <w:tcPr>
            <w:tcW w:w="0" w:type="auto"/>
          </w:tcPr>
          <w:p w:rsidR="00F22C69" w:rsidP="000D3220" w14:paraId="0754CCAE" w14:textId="77777777">
            <w:r>
              <w:t>Postboks 4350</w:t>
            </w:r>
          </w:p>
        </w:tc>
        <w:tc>
          <w:tcPr>
            <w:tcW w:w="0" w:type="auto"/>
          </w:tcPr>
          <w:p w:rsidR="00F22C69" w:rsidP="000D3220" w14:paraId="5B3CD75F" w14:textId="77777777">
            <w:r>
              <w:t>2308</w:t>
            </w:r>
          </w:p>
        </w:tc>
        <w:tc>
          <w:tcPr>
            <w:tcW w:w="0" w:type="auto"/>
          </w:tcPr>
          <w:p w:rsidR="00F22C69" w:rsidP="000D3220" w14:paraId="481F3F23" w14:textId="77777777">
            <w:r>
              <w:t>HAMAR</w:t>
            </w:r>
          </w:p>
        </w:tc>
      </w:tr>
      <w:tr w14:paraId="64F066A8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5483DA6B" w14:textId="77777777">
            <w:r>
              <w:t xml:space="preserve">DEN NORSKE </w:t>
            </w:r>
            <w:r>
              <w:t>TURISTFORENING</w:t>
            </w:r>
          </w:p>
        </w:tc>
        <w:tc>
          <w:tcPr>
            <w:tcW w:w="0" w:type="auto"/>
          </w:tcPr>
          <w:p w:rsidR="00F22C69" w:rsidP="000D3220" w14:paraId="615F27BD" w14:textId="77777777">
            <w:r>
              <w:t>Youngstorget 1</w:t>
            </w:r>
          </w:p>
        </w:tc>
        <w:tc>
          <w:tcPr>
            <w:tcW w:w="0" w:type="auto"/>
          </w:tcPr>
          <w:p w:rsidR="00F22C69" w:rsidP="000D3220" w14:paraId="1A847AF1" w14:textId="77777777">
            <w:r>
              <w:t>0181</w:t>
            </w:r>
          </w:p>
        </w:tc>
        <w:tc>
          <w:tcPr>
            <w:tcW w:w="0" w:type="auto"/>
          </w:tcPr>
          <w:p w:rsidR="00F22C69" w:rsidP="000D3220" w14:paraId="676D3E00" w14:textId="77777777">
            <w:r>
              <w:t>OSLO</w:t>
            </w:r>
          </w:p>
        </w:tc>
      </w:tr>
      <w:tr w14:paraId="4DC53B67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759F2101" w14:textId="77777777">
            <w:r>
              <w:t>DIREKTORATET FOR MINERALFORVALTNING MED BERGMESTEREN FOR SVALBARD</w:t>
            </w:r>
          </w:p>
        </w:tc>
        <w:tc>
          <w:tcPr>
            <w:tcW w:w="0" w:type="auto"/>
          </w:tcPr>
          <w:p w:rsidR="00F22C69" w:rsidP="000D3220" w14:paraId="74C22BBB" w14:textId="77777777">
            <w:r>
              <w:t>Ladebekken 50</w:t>
            </w:r>
          </w:p>
        </w:tc>
        <w:tc>
          <w:tcPr>
            <w:tcW w:w="0" w:type="auto"/>
          </w:tcPr>
          <w:p w:rsidR="00F22C69" w:rsidP="000D3220" w14:paraId="58149540" w14:textId="77777777">
            <w:r>
              <w:t>7066</w:t>
            </w:r>
          </w:p>
        </w:tc>
        <w:tc>
          <w:tcPr>
            <w:tcW w:w="0" w:type="auto"/>
          </w:tcPr>
          <w:p w:rsidR="00F22C69" w:rsidP="000D3220" w14:paraId="28AE9CE1" w14:textId="77777777">
            <w:r>
              <w:t>TRONDHEIM</w:t>
            </w:r>
          </w:p>
        </w:tc>
      </w:tr>
      <w:tr w14:paraId="713112BB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2284CC31" w14:textId="77777777">
            <w:r>
              <w:t>FORSVARSBYGG</w:t>
            </w:r>
          </w:p>
        </w:tc>
        <w:tc>
          <w:tcPr>
            <w:tcW w:w="0" w:type="auto"/>
          </w:tcPr>
          <w:p w:rsidR="00F22C69" w:rsidP="000D3220" w14:paraId="5B9A2B3F" w14:textId="77777777">
            <w:r>
              <w:t>Postboks 405 Sentrum</w:t>
            </w:r>
          </w:p>
        </w:tc>
        <w:tc>
          <w:tcPr>
            <w:tcW w:w="0" w:type="auto"/>
          </w:tcPr>
          <w:p w:rsidR="00F22C69" w:rsidP="000D3220" w14:paraId="4479F99C" w14:textId="77777777">
            <w:r>
              <w:t>0103</w:t>
            </w:r>
          </w:p>
        </w:tc>
        <w:tc>
          <w:tcPr>
            <w:tcW w:w="0" w:type="auto"/>
          </w:tcPr>
          <w:p w:rsidR="00F22C69" w:rsidP="000D3220" w14:paraId="1669BAD4" w14:textId="77777777">
            <w:r>
              <w:t>OSLO</w:t>
            </w:r>
          </w:p>
        </w:tc>
      </w:tr>
      <w:tr w14:paraId="6A7E6BA8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02A88739" w14:textId="77777777">
            <w:r>
              <w:t>FRILUFTSRÅDENES LANDSFORBUND</w:t>
            </w:r>
          </w:p>
        </w:tc>
        <w:tc>
          <w:tcPr>
            <w:tcW w:w="0" w:type="auto"/>
          </w:tcPr>
          <w:p w:rsidR="00F22C69" w:rsidP="000D3220" w14:paraId="16584FC8" w14:textId="77777777">
            <w:r>
              <w:t>Postboks 9156 Grønland</w:t>
            </w:r>
          </w:p>
        </w:tc>
        <w:tc>
          <w:tcPr>
            <w:tcW w:w="0" w:type="auto"/>
          </w:tcPr>
          <w:p w:rsidR="00F22C69" w:rsidP="000D3220" w14:paraId="54F9565E" w14:textId="77777777">
            <w:r>
              <w:t>0134</w:t>
            </w:r>
          </w:p>
        </w:tc>
        <w:tc>
          <w:tcPr>
            <w:tcW w:w="0" w:type="auto"/>
          </w:tcPr>
          <w:p w:rsidR="00F22C69" w:rsidP="000D3220" w14:paraId="7C733327" w14:textId="77777777">
            <w:r>
              <w:t>OSLO</w:t>
            </w:r>
          </w:p>
        </w:tc>
      </w:tr>
      <w:tr w14:paraId="1C19B7FB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0EF4FC0D" w14:textId="77777777">
            <w:r>
              <w:t>Institutt for biovitenskap, Universitetet i Oslo</w:t>
            </w:r>
          </w:p>
        </w:tc>
        <w:tc>
          <w:tcPr>
            <w:tcW w:w="0" w:type="auto"/>
          </w:tcPr>
          <w:p w:rsidR="00F22C69" w:rsidP="000D3220" w14:paraId="2C17B1BB" w14:textId="77777777"/>
          <w:p w:rsidR="004B06A1" w:rsidRPr="004B06A1" w:rsidP="004B06A1" w14:paraId="67764767" w14:textId="26B7F531">
            <w:r>
              <w:t>Sendes på e-post</w:t>
            </w:r>
          </w:p>
        </w:tc>
        <w:tc>
          <w:tcPr>
            <w:tcW w:w="0" w:type="auto"/>
          </w:tcPr>
          <w:p w:rsidR="00F22C69" w:rsidP="000D3220" w14:paraId="3F9E1B9A" w14:textId="77777777"/>
        </w:tc>
        <w:tc>
          <w:tcPr>
            <w:tcW w:w="0" w:type="auto"/>
          </w:tcPr>
          <w:p w:rsidR="00F22C69" w:rsidP="000D3220" w14:paraId="2F95ACFA" w14:textId="77777777"/>
        </w:tc>
      </w:tr>
      <w:tr w14:paraId="49286749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21B3E4C3" w14:textId="77777777">
            <w:r>
              <w:t>Landbruksdirektoratet</w:t>
            </w:r>
          </w:p>
        </w:tc>
        <w:tc>
          <w:tcPr>
            <w:tcW w:w="0" w:type="auto"/>
          </w:tcPr>
          <w:p w:rsidR="00F22C69" w:rsidP="000D3220" w14:paraId="0D5BD8BF" w14:textId="77777777">
            <w:r>
              <w:t>Postboks 56</w:t>
            </w:r>
          </w:p>
        </w:tc>
        <w:tc>
          <w:tcPr>
            <w:tcW w:w="0" w:type="auto"/>
          </w:tcPr>
          <w:p w:rsidR="00F22C69" w:rsidP="000D3220" w14:paraId="1796CAF1" w14:textId="77777777">
            <w:r>
              <w:t>7701</w:t>
            </w:r>
          </w:p>
        </w:tc>
        <w:tc>
          <w:tcPr>
            <w:tcW w:w="0" w:type="auto"/>
          </w:tcPr>
          <w:p w:rsidR="00F22C69" w:rsidP="000D3220" w14:paraId="0EF431D5" w14:textId="77777777">
            <w:r>
              <w:t>STEINKJER</w:t>
            </w:r>
          </w:p>
        </w:tc>
      </w:tr>
      <w:tr w14:paraId="7078B175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2E0F2A1F" w14:textId="77777777">
            <w:r>
              <w:t>Luftfartstilsynet</w:t>
            </w:r>
          </w:p>
        </w:tc>
        <w:tc>
          <w:tcPr>
            <w:tcW w:w="0" w:type="auto"/>
          </w:tcPr>
          <w:p w:rsidR="00F22C69" w:rsidP="000D3220" w14:paraId="16CFAF7F" w14:textId="02C43470">
            <w:r>
              <w:t>Sendes på e-post</w:t>
            </w:r>
          </w:p>
        </w:tc>
        <w:tc>
          <w:tcPr>
            <w:tcW w:w="0" w:type="auto"/>
          </w:tcPr>
          <w:p w:rsidR="00F22C69" w:rsidP="000D3220" w14:paraId="388C5282" w14:textId="77777777"/>
        </w:tc>
        <w:tc>
          <w:tcPr>
            <w:tcW w:w="0" w:type="auto"/>
          </w:tcPr>
          <w:p w:rsidR="00F22C69" w:rsidP="000D3220" w14:paraId="7A4627FB" w14:textId="77777777"/>
        </w:tc>
      </w:tr>
      <w:tr w14:paraId="06515ADD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613CB749" w14:textId="77777777">
            <w:r>
              <w:t>Natur og Ungdom</w:t>
            </w:r>
          </w:p>
        </w:tc>
        <w:tc>
          <w:tcPr>
            <w:tcW w:w="0" w:type="auto"/>
          </w:tcPr>
          <w:p w:rsidR="00F22C69" w:rsidP="000D3220" w14:paraId="71504701" w14:textId="7D5AD72C">
            <w:r>
              <w:t>Sendes på e-post</w:t>
            </w:r>
          </w:p>
        </w:tc>
        <w:tc>
          <w:tcPr>
            <w:tcW w:w="0" w:type="auto"/>
          </w:tcPr>
          <w:p w:rsidR="00F22C69" w:rsidP="000D3220" w14:paraId="2FC0E940" w14:textId="77777777"/>
        </w:tc>
        <w:tc>
          <w:tcPr>
            <w:tcW w:w="0" w:type="auto"/>
          </w:tcPr>
          <w:p w:rsidR="00F22C69" w:rsidP="000D3220" w14:paraId="16C107B5" w14:textId="77777777"/>
        </w:tc>
      </w:tr>
      <w:tr w14:paraId="4506A2B5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7A1774EC" w14:textId="77777777">
            <w:r>
              <w:t>Naturvernforbundet</w:t>
            </w:r>
          </w:p>
        </w:tc>
        <w:tc>
          <w:tcPr>
            <w:tcW w:w="0" w:type="auto"/>
          </w:tcPr>
          <w:p w:rsidR="00F22C69" w:rsidP="000D3220" w14:paraId="70ED7B1E" w14:textId="59193AA9">
            <w:r>
              <w:t>Sendes på e-post</w:t>
            </w:r>
          </w:p>
        </w:tc>
        <w:tc>
          <w:tcPr>
            <w:tcW w:w="0" w:type="auto"/>
          </w:tcPr>
          <w:p w:rsidR="00F22C69" w:rsidP="000D3220" w14:paraId="619911A0" w14:textId="77777777"/>
        </w:tc>
        <w:tc>
          <w:tcPr>
            <w:tcW w:w="0" w:type="auto"/>
          </w:tcPr>
          <w:p w:rsidR="00F22C69" w:rsidP="000D3220" w14:paraId="48461E56" w14:textId="77777777"/>
        </w:tc>
      </w:tr>
      <w:tr w14:paraId="678B0CE9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2A9CCEF3" w14:textId="77777777">
            <w:r>
              <w:t>NHO Reiseliv</w:t>
            </w:r>
          </w:p>
        </w:tc>
        <w:tc>
          <w:tcPr>
            <w:tcW w:w="0" w:type="auto"/>
          </w:tcPr>
          <w:p w:rsidR="00F22C69" w:rsidP="000D3220" w14:paraId="5CBC07E8" w14:textId="1621137B">
            <w:r>
              <w:t>Sendes på e-post</w:t>
            </w:r>
          </w:p>
        </w:tc>
        <w:tc>
          <w:tcPr>
            <w:tcW w:w="0" w:type="auto"/>
          </w:tcPr>
          <w:p w:rsidR="00F22C69" w:rsidP="000D3220" w14:paraId="348841FF" w14:textId="77777777"/>
        </w:tc>
        <w:tc>
          <w:tcPr>
            <w:tcW w:w="0" w:type="auto"/>
          </w:tcPr>
          <w:p w:rsidR="00F22C69" w:rsidP="000D3220" w14:paraId="6A58B0FF" w14:textId="77777777"/>
        </w:tc>
      </w:tr>
      <w:tr w14:paraId="0CA06E36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5C7B4486" w14:textId="77777777">
            <w:r>
              <w:t>Norges Bondelag</w:t>
            </w:r>
          </w:p>
        </w:tc>
        <w:tc>
          <w:tcPr>
            <w:tcW w:w="0" w:type="auto"/>
          </w:tcPr>
          <w:p w:rsidR="00F22C69" w:rsidP="000D3220" w14:paraId="0000A884" w14:textId="2E4E5084">
            <w:r>
              <w:t>Sendes på e-post</w:t>
            </w:r>
          </w:p>
        </w:tc>
        <w:tc>
          <w:tcPr>
            <w:tcW w:w="0" w:type="auto"/>
          </w:tcPr>
          <w:p w:rsidR="00F22C69" w:rsidP="000D3220" w14:paraId="344D8FA5" w14:textId="77777777"/>
        </w:tc>
        <w:tc>
          <w:tcPr>
            <w:tcW w:w="0" w:type="auto"/>
          </w:tcPr>
          <w:p w:rsidR="00F22C69" w:rsidP="000D3220" w14:paraId="1E8C6F8E" w14:textId="77777777"/>
        </w:tc>
      </w:tr>
      <w:tr w14:paraId="3CC8910D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01B0B602" w14:textId="77777777">
            <w:r>
              <w:t>Norges Geologiske Undersøkelser</w:t>
            </w:r>
          </w:p>
        </w:tc>
        <w:tc>
          <w:tcPr>
            <w:tcW w:w="0" w:type="auto"/>
          </w:tcPr>
          <w:p w:rsidR="00F22C69" w:rsidP="000D3220" w14:paraId="73431A87" w14:textId="290D9A6F">
            <w:r>
              <w:t>Sendes på e-post</w:t>
            </w:r>
          </w:p>
        </w:tc>
        <w:tc>
          <w:tcPr>
            <w:tcW w:w="0" w:type="auto"/>
          </w:tcPr>
          <w:p w:rsidR="00F22C69" w:rsidP="000D3220" w14:paraId="705DA8E6" w14:textId="77777777"/>
        </w:tc>
        <w:tc>
          <w:tcPr>
            <w:tcW w:w="0" w:type="auto"/>
          </w:tcPr>
          <w:p w:rsidR="00F22C69" w:rsidP="000D3220" w14:paraId="54257A10" w14:textId="77777777"/>
        </w:tc>
      </w:tr>
      <w:tr w14:paraId="7F97C33F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7571865F" w14:textId="77777777">
            <w:r>
              <w:t xml:space="preserve">Norges </w:t>
            </w:r>
            <w:r>
              <w:t>Handicapforbund</w:t>
            </w:r>
          </w:p>
        </w:tc>
        <w:tc>
          <w:tcPr>
            <w:tcW w:w="0" w:type="auto"/>
          </w:tcPr>
          <w:p w:rsidR="00F22C69" w:rsidP="000D3220" w14:paraId="1F3CE4DF" w14:textId="5C2DBDA1">
            <w:r>
              <w:t>Sendes på e-post</w:t>
            </w:r>
          </w:p>
        </w:tc>
        <w:tc>
          <w:tcPr>
            <w:tcW w:w="0" w:type="auto"/>
          </w:tcPr>
          <w:p w:rsidR="00F22C69" w:rsidP="000D3220" w14:paraId="7E250A50" w14:textId="77777777"/>
        </w:tc>
        <w:tc>
          <w:tcPr>
            <w:tcW w:w="0" w:type="auto"/>
          </w:tcPr>
          <w:p w:rsidR="00F22C69" w:rsidP="000D3220" w14:paraId="6E098DF4" w14:textId="77777777"/>
        </w:tc>
      </w:tr>
      <w:tr w14:paraId="12FBE38B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7C2A4098" w14:textId="77777777">
            <w:r>
              <w:t>Norges Idrettsforbund og olympiske og paralympiske komitè</w:t>
            </w:r>
          </w:p>
        </w:tc>
        <w:tc>
          <w:tcPr>
            <w:tcW w:w="0" w:type="auto"/>
          </w:tcPr>
          <w:p w:rsidR="00F22C69" w:rsidP="000D3220" w14:paraId="7BFCF908" w14:textId="30410FE6">
            <w:r>
              <w:t>Sendes på e-post</w:t>
            </w:r>
          </w:p>
        </w:tc>
        <w:tc>
          <w:tcPr>
            <w:tcW w:w="0" w:type="auto"/>
          </w:tcPr>
          <w:p w:rsidR="00F22C69" w:rsidP="000D3220" w14:paraId="32EAA4D0" w14:textId="77777777"/>
        </w:tc>
        <w:tc>
          <w:tcPr>
            <w:tcW w:w="0" w:type="auto"/>
          </w:tcPr>
          <w:p w:rsidR="00F22C69" w:rsidP="000D3220" w14:paraId="6EC1919B" w14:textId="77777777"/>
        </w:tc>
      </w:tr>
      <w:tr w14:paraId="1CB551FB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64550544" w14:textId="77777777">
            <w:r>
              <w:t>Norges Jeger- og fiskerforening</w:t>
            </w:r>
          </w:p>
        </w:tc>
        <w:tc>
          <w:tcPr>
            <w:tcW w:w="0" w:type="auto"/>
          </w:tcPr>
          <w:p w:rsidR="00F22C69" w:rsidP="000D3220" w14:paraId="2CB7DD44" w14:textId="34891552">
            <w:r>
              <w:t>Sendes på e-post</w:t>
            </w:r>
          </w:p>
        </w:tc>
        <w:tc>
          <w:tcPr>
            <w:tcW w:w="0" w:type="auto"/>
          </w:tcPr>
          <w:p w:rsidR="00F22C69" w:rsidP="000D3220" w14:paraId="24B05232" w14:textId="77777777"/>
        </w:tc>
        <w:tc>
          <w:tcPr>
            <w:tcW w:w="0" w:type="auto"/>
          </w:tcPr>
          <w:p w:rsidR="00F22C69" w:rsidP="000D3220" w14:paraId="1B4E0F80" w14:textId="77777777"/>
        </w:tc>
      </w:tr>
      <w:tr w14:paraId="75DB2E14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7316D1AA" w14:textId="77777777">
            <w:r>
              <w:t>Norges Luftsportsforbund</w:t>
            </w:r>
          </w:p>
        </w:tc>
        <w:tc>
          <w:tcPr>
            <w:tcW w:w="0" w:type="auto"/>
          </w:tcPr>
          <w:p w:rsidR="00F22C69" w:rsidP="000D3220" w14:paraId="4D764B89" w14:textId="7205F6D0">
            <w:r>
              <w:t>Sendes på e-post</w:t>
            </w:r>
          </w:p>
        </w:tc>
        <w:tc>
          <w:tcPr>
            <w:tcW w:w="0" w:type="auto"/>
          </w:tcPr>
          <w:p w:rsidR="00F22C69" w:rsidP="000D3220" w14:paraId="4E3CAC72" w14:textId="77777777"/>
        </w:tc>
        <w:tc>
          <w:tcPr>
            <w:tcW w:w="0" w:type="auto"/>
          </w:tcPr>
          <w:p w:rsidR="00F22C69" w:rsidP="000D3220" w14:paraId="08B07DEA" w14:textId="77777777"/>
        </w:tc>
      </w:tr>
      <w:tr w14:paraId="0D082239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7483BEAE" w14:textId="77777777">
            <w:r>
              <w:t>Norges miljø- og biovitenskapelige universitet</w:t>
            </w:r>
          </w:p>
        </w:tc>
        <w:tc>
          <w:tcPr>
            <w:tcW w:w="0" w:type="auto"/>
          </w:tcPr>
          <w:p w:rsidR="00F22C69" w:rsidP="000D3220" w14:paraId="7D371E81" w14:textId="718E253A">
            <w:r>
              <w:t>Sendes på e-post</w:t>
            </w:r>
          </w:p>
        </w:tc>
        <w:tc>
          <w:tcPr>
            <w:tcW w:w="0" w:type="auto"/>
          </w:tcPr>
          <w:p w:rsidR="00F22C69" w:rsidP="000D3220" w14:paraId="469A4076" w14:textId="77777777"/>
        </w:tc>
        <w:tc>
          <w:tcPr>
            <w:tcW w:w="0" w:type="auto"/>
          </w:tcPr>
          <w:p w:rsidR="00F22C69" w:rsidP="000D3220" w14:paraId="26A7C39D" w14:textId="77777777"/>
        </w:tc>
      </w:tr>
      <w:tr w14:paraId="15CEA76C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0C15A36D" w14:textId="77777777">
            <w:r>
              <w:t>Norges Miljøvernforbund</w:t>
            </w:r>
          </w:p>
        </w:tc>
        <w:tc>
          <w:tcPr>
            <w:tcW w:w="0" w:type="auto"/>
          </w:tcPr>
          <w:p w:rsidR="00F22C69" w:rsidP="000D3220" w14:paraId="352B4159" w14:textId="230CE6F7">
            <w:r>
              <w:t>Sendes på e-post</w:t>
            </w:r>
          </w:p>
        </w:tc>
        <w:tc>
          <w:tcPr>
            <w:tcW w:w="0" w:type="auto"/>
          </w:tcPr>
          <w:p w:rsidR="00F22C69" w:rsidP="000D3220" w14:paraId="5776C860" w14:textId="77777777"/>
        </w:tc>
        <w:tc>
          <w:tcPr>
            <w:tcW w:w="0" w:type="auto"/>
          </w:tcPr>
          <w:p w:rsidR="00F22C69" w:rsidP="000D3220" w14:paraId="02F1EAF0" w14:textId="77777777"/>
        </w:tc>
      </w:tr>
      <w:tr w14:paraId="02988931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33F9907C" w14:textId="77777777">
            <w:r>
              <w:t xml:space="preserve">Norges </w:t>
            </w:r>
            <w:r>
              <w:t>Orienteringsforbund</w:t>
            </w:r>
          </w:p>
        </w:tc>
        <w:tc>
          <w:tcPr>
            <w:tcW w:w="0" w:type="auto"/>
          </w:tcPr>
          <w:p w:rsidR="00F22C69" w:rsidP="000D3220" w14:paraId="0828C303" w14:textId="6A3E407C">
            <w:r>
              <w:t>Sendes på e-post</w:t>
            </w:r>
          </w:p>
        </w:tc>
        <w:tc>
          <w:tcPr>
            <w:tcW w:w="0" w:type="auto"/>
          </w:tcPr>
          <w:p w:rsidR="00F22C69" w:rsidP="000D3220" w14:paraId="1ECDF507" w14:textId="77777777"/>
        </w:tc>
        <w:tc>
          <w:tcPr>
            <w:tcW w:w="0" w:type="auto"/>
          </w:tcPr>
          <w:p w:rsidR="00F22C69" w:rsidP="000D3220" w14:paraId="5E3DC417" w14:textId="77777777"/>
        </w:tc>
      </w:tr>
      <w:tr w14:paraId="450BB480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30D3C051" w14:textId="77777777">
            <w:r>
              <w:t>Norges vassdrags- og energidirektorat</w:t>
            </w:r>
          </w:p>
        </w:tc>
        <w:tc>
          <w:tcPr>
            <w:tcW w:w="0" w:type="auto"/>
          </w:tcPr>
          <w:p w:rsidR="00F22C69" w:rsidP="000D3220" w14:paraId="4685C103" w14:textId="77777777">
            <w:r>
              <w:t>Postboks 5091 Majorstua</w:t>
            </w:r>
          </w:p>
        </w:tc>
        <w:tc>
          <w:tcPr>
            <w:tcW w:w="0" w:type="auto"/>
          </w:tcPr>
          <w:p w:rsidR="00F22C69" w:rsidP="000D3220" w14:paraId="144A7BEA" w14:textId="77777777">
            <w:r>
              <w:t>0301</w:t>
            </w:r>
          </w:p>
        </w:tc>
        <w:tc>
          <w:tcPr>
            <w:tcW w:w="0" w:type="auto"/>
          </w:tcPr>
          <w:p w:rsidR="00F22C69" w:rsidP="000D3220" w14:paraId="08808219" w14:textId="77777777">
            <w:r>
              <w:t>OSLO</w:t>
            </w:r>
          </w:p>
        </w:tc>
      </w:tr>
      <w:tr w14:paraId="5CB3D75D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6D186DE9" w14:textId="77777777">
            <w:r>
              <w:t>Norsk Biologforening</w:t>
            </w:r>
          </w:p>
        </w:tc>
        <w:tc>
          <w:tcPr>
            <w:tcW w:w="0" w:type="auto"/>
          </w:tcPr>
          <w:p w:rsidR="00F22C69" w:rsidP="000D3220" w14:paraId="5D3D748F" w14:textId="02053E7F">
            <w:r>
              <w:t>Sendes på e-post</w:t>
            </w:r>
          </w:p>
        </w:tc>
        <w:tc>
          <w:tcPr>
            <w:tcW w:w="0" w:type="auto"/>
          </w:tcPr>
          <w:p w:rsidR="00F22C69" w:rsidP="000D3220" w14:paraId="19AD87F7" w14:textId="77777777"/>
        </w:tc>
        <w:tc>
          <w:tcPr>
            <w:tcW w:w="0" w:type="auto"/>
          </w:tcPr>
          <w:p w:rsidR="00F22C69" w:rsidP="000D3220" w14:paraId="3145C56E" w14:textId="77777777"/>
        </w:tc>
      </w:tr>
      <w:tr w14:paraId="65B9BFF4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7A59F2C8" w14:textId="77777777">
            <w:r>
              <w:t>Norsk Bonde- og småbrukarlag</w:t>
            </w:r>
          </w:p>
        </w:tc>
        <w:tc>
          <w:tcPr>
            <w:tcW w:w="0" w:type="auto"/>
          </w:tcPr>
          <w:p w:rsidR="00F22C69" w:rsidP="000D3220" w14:paraId="67C3E75A" w14:textId="42218B9F">
            <w:r>
              <w:t>Sendes på e-post</w:t>
            </w:r>
          </w:p>
        </w:tc>
        <w:tc>
          <w:tcPr>
            <w:tcW w:w="0" w:type="auto"/>
          </w:tcPr>
          <w:p w:rsidR="00F22C69" w:rsidP="000D3220" w14:paraId="618F5BE8" w14:textId="77777777"/>
        </w:tc>
        <w:tc>
          <w:tcPr>
            <w:tcW w:w="0" w:type="auto"/>
          </w:tcPr>
          <w:p w:rsidR="00F22C69" w:rsidP="000D3220" w14:paraId="53C5C8EB" w14:textId="77777777"/>
        </w:tc>
      </w:tr>
      <w:tr w14:paraId="7AF79993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2205D2A7" w14:textId="77777777">
            <w:r>
              <w:t>Norsk Botanisk Forening</w:t>
            </w:r>
          </w:p>
        </w:tc>
        <w:tc>
          <w:tcPr>
            <w:tcW w:w="0" w:type="auto"/>
          </w:tcPr>
          <w:p w:rsidR="00F22C69" w:rsidP="000D3220" w14:paraId="546F106E" w14:textId="6DB0A8CF">
            <w:r>
              <w:t>Sendes på e-post</w:t>
            </w:r>
          </w:p>
        </w:tc>
        <w:tc>
          <w:tcPr>
            <w:tcW w:w="0" w:type="auto"/>
          </w:tcPr>
          <w:p w:rsidR="00F22C69" w:rsidP="000D3220" w14:paraId="43D63BE7" w14:textId="77777777"/>
        </w:tc>
        <w:tc>
          <w:tcPr>
            <w:tcW w:w="0" w:type="auto"/>
          </w:tcPr>
          <w:p w:rsidR="00F22C69" w:rsidP="000D3220" w14:paraId="0CC4F4FF" w14:textId="77777777"/>
        </w:tc>
      </w:tr>
      <w:tr w14:paraId="3E081EBE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07CB8C6D" w14:textId="77777777">
            <w:r>
              <w:t>Norsk Friluftsliv</w:t>
            </w:r>
          </w:p>
        </w:tc>
        <w:tc>
          <w:tcPr>
            <w:tcW w:w="0" w:type="auto"/>
          </w:tcPr>
          <w:p w:rsidR="00F22C69" w:rsidP="000D3220" w14:paraId="26D6D3FE" w14:textId="4EEC3F11">
            <w:r>
              <w:t>Sendes på e-post</w:t>
            </w:r>
          </w:p>
        </w:tc>
        <w:tc>
          <w:tcPr>
            <w:tcW w:w="0" w:type="auto"/>
          </w:tcPr>
          <w:p w:rsidR="00F22C69" w:rsidP="000D3220" w14:paraId="1A8F7910" w14:textId="77777777"/>
        </w:tc>
        <w:tc>
          <w:tcPr>
            <w:tcW w:w="0" w:type="auto"/>
          </w:tcPr>
          <w:p w:rsidR="00F22C69" w:rsidP="000D3220" w14:paraId="0D2420B9" w14:textId="77777777"/>
        </w:tc>
      </w:tr>
      <w:tr w14:paraId="6A573377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58902814" w14:textId="77777777">
            <w:r>
              <w:t>Norsk institutt for bioøkonomi</w:t>
            </w:r>
          </w:p>
        </w:tc>
        <w:tc>
          <w:tcPr>
            <w:tcW w:w="0" w:type="auto"/>
          </w:tcPr>
          <w:p w:rsidR="00F22C69" w:rsidP="000D3220" w14:paraId="2D5E64ED" w14:textId="5ED7D982">
            <w:r>
              <w:t>Sendes på e-post</w:t>
            </w:r>
          </w:p>
        </w:tc>
        <w:tc>
          <w:tcPr>
            <w:tcW w:w="0" w:type="auto"/>
          </w:tcPr>
          <w:p w:rsidR="00F22C69" w:rsidP="000D3220" w14:paraId="1952B3E3" w14:textId="77777777"/>
        </w:tc>
        <w:tc>
          <w:tcPr>
            <w:tcW w:w="0" w:type="auto"/>
          </w:tcPr>
          <w:p w:rsidR="00F22C69" w:rsidP="000D3220" w14:paraId="14CBD280" w14:textId="77777777"/>
        </w:tc>
      </w:tr>
      <w:tr w14:paraId="7A396617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2E5E5A90" w14:textId="77777777">
            <w:r>
              <w:t xml:space="preserve">Norsk </w:t>
            </w:r>
            <w:r>
              <w:t>institutt for naturforskning</w:t>
            </w:r>
          </w:p>
        </w:tc>
        <w:tc>
          <w:tcPr>
            <w:tcW w:w="0" w:type="auto"/>
          </w:tcPr>
          <w:p w:rsidR="00F22C69" w:rsidP="000D3220" w14:paraId="74C5033A" w14:textId="51C4FF8A">
            <w:r>
              <w:t>Sendes på e-post</w:t>
            </w:r>
          </w:p>
        </w:tc>
        <w:tc>
          <w:tcPr>
            <w:tcW w:w="0" w:type="auto"/>
          </w:tcPr>
          <w:p w:rsidR="00F22C69" w:rsidP="000D3220" w14:paraId="4519BBC2" w14:textId="77777777"/>
        </w:tc>
        <w:tc>
          <w:tcPr>
            <w:tcW w:w="0" w:type="auto"/>
          </w:tcPr>
          <w:p w:rsidR="00F22C69" w:rsidP="000D3220" w14:paraId="0744ECB4" w14:textId="77777777"/>
        </w:tc>
      </w:tr>
      <w:tr w14:paraId="5EEDB744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070E831C" w14:textId="77777777">
            <w:r>
              <w:t>Norsk institutt for naturforskning</w:t>
            </w:r>
          </w:p>
        </w:tc>
        <w:tc>
          <w:tcPr>
            <w:tcW w:w="0" w:type="auto"/>
          </w:tcPr>
          <w:p w:rsidR="00F22C69" w:rsidP="000D3220" w14:paraId="52C87B4C" w14:textId="49C50DA1">
            <w:r>
              <w:t>Sendes på e-post</w:t>
            </w:r>
          </w:p>
        </w:tc>
        <w:tc>
          <w:tcPr>
            <w:tcW w:w="0" w:type="auto"/>
          </w:tcPr>
          <w:p w:rsidR="00F22C69" w:rsidP="000D3220" w14:paraId="702F004D" w14:textId="77777777"/>
        </w:tc>
        <w:tc>
          <w:tcPr>
            <w:tcW w:w="0" w:type="auto"/>
          </w:tcPr>
          <w:p w:rsidR="00F22C69" w:rsidP="000D3220" w14:paraId="562B872D" w14:textId="77777777"/>
        </w:tc>
      </w:tr>
      <w:tr w14:paraId="28E1535F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609C9773" w14:textId="77777777">
            <w:r>
              <w:t>Norsk organisasjon for terrengsykling</w:t>
            </w:r>
          </w:p>
        </w:tc>
        <w:tc>
          <w:tcPr>
            <w:tcW w:w="0" w:type="auto"/>
          </w:tcPr>
          <w:p w:rsidR="00F22C69" w:rsidP="000D3220" w14:paraId="726AF842" w14:textId="33A2B45B">
            <w:r>
              <w:t>Sendes på e-post</w:t>
            </w:r>
          </w:p>
        </w:tc>
        <w:tc>
          <w:tcPr>
            <w:tcW w:w="0" w:type="auto"/>
          </w:tcPr>
          <w:p w:rsidR="00F22C69" w:rsidP="000D3220" w14:paraId="0CC2E1E2" w14:textId="77777777"/>
        </w:tc>
        <w:tc>
          <w:tcPr>
            <w:tcW w:w="0" w:type="auto"/>
          </w:tcPr>
          <w:p w:rsidR="00F22C69" w:rsidP="000D3220" w14:paraId="2B604FC7" w14:textId="77777777"/>
        </w:tc>
      </w:tr>
      <w:tr w14:paraId="1C42F72C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67482153" w14:textId="77777777">
            <w:r>
              <w:t>Norsk Orkideforening</w:t>
            </w:r>
          </w:p>
        </w:tc>
        <w:tc>
          <w:tcPr>
            <w:tcW w:w="0" w:type="auto"/>
          </w:tcPr>
          <w:p w:rsidR="00F22C69" w:rsidP="000D3220" w14:paraId="553367BC" w14:textId="62FEB89F">
            <w:r>
              <w:t>Sendes på e-post</w:t>
            </w:r>
          </w:p>
        </w:tc>
        <w:tc>
          <w:tcPr>
            <w:tcW w:w="0" w:type="auto"/>
          </w:tcPr>
          <w:p w:rsidR="00F22C69" w:rsidP="000D3220" w14:paraId="301F776E" w14:textId="77777777"/>
        </w:tc>
        <w:tc>
          <w:tcPr>
            <w:tcW w:w="0" w:type="auto"/>
          </w:tcPr>
          <w:p w:rsidR="00F22C69" w:rsidP="000D3220" w14:paraId="42359286" w14:textId="77777777"/>
        </w:tc>
      </w:tr>
      <w:tr w14:paraId="4E12FFD1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50111A51" w14:textId="77777777">
            <w:r>
              <w:t>Norsk ornitologisk forening</w:t>
            </w:r>
          </w:p>
        </w:tc>
        <w:tc>
          <w:tcPr>
            <w:tcW w:w="0" w:type="auto"/>
          </w:tcPr>
          <w:p w:rsidR="00F22C69" w:rsidP="000D3220" w14:paraId="3B2B6C45" w14:textId="4CEE8C40">
            <w:r>
              <w:t>Sendes på e-post</w:t>
            </w:r>
          </w:p>
        </w:tc>
        <w:tc>
          <w:tcPr>
            <w:tcW w:w="0" w:type="auto"/>
          </w:tcPr>
          <w:p w:rsidR="00F22C69" w:rsidP="000D3220" w14:paraId="0BE55A8D" w14:textId="77777777"/>
        </w:tc>
        <w:tc>
          <w:tcPr>
            <w:tcW w:w="0" w:type="auto"/>
          </w:tcPr>
          <w:p w:rsidR="00F22C69" w:rsidP="000D3220" w14:paraId="78CF91A3" w14:textId="77777777"/>
        </w:tc>
      </w:tr>
      <w:tr w14:paraId="665D3647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9ECDA74" w14:textId="77777777">
            <w:r>
              <w:t>Norsk Sau og Geit</w:t>
            </w:r>
          </w:p>
        </w:tc>
        <w:tc>
          <w:tcPr>
            <w:tcW w:w="0" w:type="auto"/>
          </w:tcPr>
          <w:p w:rsidR="00F22C69" w:rsidP="000D3220" w14:paraId="1E8572B4" w14:textId="6FDF8244">
            <w:r>
              <w:t>Sendes på e-post</w:t>
            </w:r>
          </w:p>
        </w:tc>
        <w:tc>
          <w:tcPr>
            <w:tcW w:w="0" w:type="auto"/>
          </w:tcPr>
          <w:p w:rsidR="00F22C69" w:rsidP="000D3220" w14:paraId="008E1FB6" w14:textId="77777777"/>
        </w:tc>
        <w:tc>
          <w:tcPr>
            <w:tcW w:w="0" w:type="auto"/>
          </w:tcPr>
          <w:p w:rsidR="00F22C69" w:rsidP="000D3220" w14:paraId="6763450F" w14:textId="77777777"/>
        </w:tc>
      </w:tr>
      <w:tr w14:paraId="4B00FC00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20F82154" w14:textId="77777777">
            <w:r>
              <w:t>Norsk Zoologisk Forening</w:t>
            </w:r>
          </w:p>
        </w:tc>
        <w:tc>
          <w:tcPr>
            <w:tcW w:w="0" w:type="auto"/>
          </w:tcPr>
          <w:p w:rsidR="00F22C69" w:rsidP="000D3220" w14:paraId="6A235DB1" w14:textId="4BDC1AFF">
            <w:r>
              <w:t>Sendes på e-post</w:t>
            </w:r>
          </w:p>
        </w:tc>
        <w:tc>
          <w:tcPr>
            <w:tcW w:w="0" w:type="auto"/>
          </w:tcPr>
          <w:p w:rsidR="00F22C69" w:rsidP="000D3220" w14:paraId="69CE48C2" w14:textId="77777777"/>
        </w:tc>
        <w:tc>
          <w:tcPr>
            <w:tcW w:w="0" w:type="auto"/>
          </w:tcPr>
          <w:p w:rsidR="00F22C69" w:rsidP="000D3220" w14:paraId="29CA252D" w14:textId="77777777"/>
        </w:tc>
      </w:tr>
      <w:tr w14:paraId="26AC00AC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7FD05EDE" w14:textId="77777777">
            <w:r>
              <w:t>NORSKOG</w:t>
            </w:r>
          </w:p>
        </w:tc>
        <w:tc>
          <w:tcPr>
            <w:tcW w:w="0" w:type="auto"/>
          </w:tcPr>
          <w:p w:rsidR="00F22C69" w:rsidP="000D3220" w14:paraId="77D466CD" w14:textId="0E4EA6AC">
            <w:r>
              <w:t>Sendes på e-post</w:t>
            </w:r>
          </w:p>
        </w:tc>
        <w:tc>
          <w:tcPr>
            <w:tcW w:w="0" w:type="auto"/>
          </w:tcPr>
          <w:p w:rsidR="00F22C69" w:rsidP="000D3220" w14:paraId="2A78C5ED" w14:textId="77777777"/>
        </w:tc>
        <w:tc>
          <w:tcPr>
            <w:tcW w:w="0" w:type="auto"/>
          </w:tcPr>
          <w:p w:rsidR="00F22C69" w:rsidP="000D3220" w14:paraId="764DEDE2" w14:textId="77777777"/>
        </w:tc>
      </w:tr>
      <w:tr w14:paraId="331FDB86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2FA28CD8" w14:textId="77777777">
            <w:r>
              <w:t>NSB hovedadm</w:t>
            </w:r>
          </w:p>
        </w:tc>
        <w:tc>
          <w:tcPr>
            <w:tcW w:w="0" w:type="auto"/>
          </w:tcPr>
          <w:p w:rsidR="00F22C69" w:rsidP="000D3220" w14:paraId="0A020374" w14:textId="038361C0">
            <w:r>
              <w:t>Sendes på e-post</w:t>
            </w:r>
          </w:p>
        </w:tc>
        <w:tc>
          <w:tcPr>
            <w:tcW w:w="0" w:type="auto"/>
          </w:tcPr>
          <w:p w:rsidR="00F22C69" w:rsidP="000D3220" w14:paraId="0A4B2979" w14:textId="77777777"/>
        </w:tc>
        <w:tc>
          <w:tcPr>
            <w:tcW w:w="0" w:type="auto"/>
          </w:tcPr>
          <w:p w:rsidR="00F22C69" w:rsidP="000D3220" w14:paraId="0082C082" w14:textId="77777777"/>
        </w:tc>
      </w:tr>
      <w:tr w14:paraId="22B285AB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6835622B" w14:textId="77777777">
            <w:r>
              <w:t>NTNU, fakultetet for naturvitenskap og teknologi</w:t>
            </w:r>
          </w:p>
        </w:tc>
        <w:tc>
          <w:tcPr>
            <w:tcW w:w="0" w:type="auto"/>
          </w:tcPr>
          <w:p w:rsidR="00F22C69" w:rsidP="000D3220" w14:paraId="630403B1" w14:textId="23B37AA8">
            <w:r>
              <w:t>Sendes på e-post</w:t>
            </w:r>
          </w:p>
        </w:tc>
        <w:tc>
          <w:tcPr>
            <w:tcW w:w="0" w:type="auto"/>
          </w:tcPr>
          <w:p w:rsidR="00F22C69" w:rsidP="000D3220" w14:paraId="2C0E8D65" w14:textId="77777777"/>
        </w:tc>
        <w:tc>
          <w:tcPr>
            <w:tcW w:w="0" w:type="auto"/>
          </w:tcPr>
          <w:p w:rsidR="00F22C69" w:rsidP="000D3220" w14:paraId="45532B57" w14:textId="77777777"/>
        </w:tc>
      </w:tr>
      <w:tr w14:paraId="59168D64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35BEBB87" w14:textId="77777777">
            <w:r>
              <w:t>NTNU, Ringve botaniske have</w:t>
            </w:r>
          </w:p>
        </w:tc>
        <w:tc>
          <w:tcPr>
            <w:tcW w:w="0" w:type="auto"/>
          </w:tcPr>
          <w:p w:rsidR="00F22C69" w:rsidP="000D3220" w14:paraId="712CEBAD" w14:textId="4655C3E4">
            <w:r>
              <w:t>Sendes på e-post</w:t>
            </w:r>
          </w:p>
        </w:tc>
        <w:tc>
          <w:tcPr>
            <w:tcW w:w="0" w:type="auto"/>
          </w:tcPr>
          <w:p w:rsidR="00F22C69" w:rsidP="000D3220" w14:paraId="635A508B" w14:textId="77777777"/>
        </w:tc>
        <w:tc>
          <w:tcPr>
            <w:tcW w:w="0" w:type="auto"/>
          </w:tcPr>
          <w:p w:rsidR="00F22C69" w:rsidP="000D3220" w14:paraId="1AD0D8B6" w14:textId="77777777"/>
        </w:tc>
      </w:tr>
      <w:tr w14:paraId="0C11B504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513B15E9" w14:textId="77777777">
            <w:r>
              <w:t>NTNU, Vitenskapsmuseet</w:t>
            </w:r>
          </w:p>
        </w:tc>
        <w:tc>
          <w:tcPr>
            <w:tcW w:w="0" w:type="auto"/>
          </w:tcPr>
          <w:p w:rsidR="00F22C69" w:rsidP="000D3220" w14:paraId="62C46AA7" w14:textId="76EB8091">
            <w:r>
              <w:t>Sendes på e-post</w:t>
            </w:r>
          </w:p>
        </w:tc>
        <w:tc>
          <w:tcPr>
            <w:tcW w:w="0" w:type="auto"/>
          </w:tcPr>
          <w:p w:rsidR="00F22C69" w:rsidP="000D3220" w14:paraId="243C6ECC" w14:textId="77777777"/>
        </w:tc>
        <w:tc>
          <w:tcPr>
            <w:tcW w:w="0" w:type="auto"/>
          </w:tcPr>
          <w:p w:rsidR="00F22C69" w:rsidP="000D3220" w14:paraId="3D7351B0" w14:textId="77777777"/>
        </w:tc>
      </w:tr>
      <w:tr w14:paraId="1E5532F6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1E5A1965" w14:textId="77777777">
            <w:r>
              <w:t>SABIMA</w:t>
            </w:r>
          </w:p>
        </w:tc>
        <w:tc>
          <w:tcPr>
            <w:tcW w:w="0" w:type="auto"/>
          </w:tcPr>
          <w:p w:rsidR="00F22C69" w:rsidP="000D3220" w14:paraId="018D015A" w14:textId="31CBB1CC">
            <w:r>
              <w:t>Sendes på e-post</w:t>
            </w:r>
          </w:p>
        </w:tc>
        <w:tc>
          <w:tcPr>
            <w:tcW w:w="0" w:type="auto"/>
          </w:tcPr>
          <w:p w:rsidR="00F22C69" w:rsidP="000D3220" w14:paraId="19797C04" w14:textId="77777777"/>
        </w:tc>
        <w:tc>
          <w:tcPr>
            <w:tcW w:w="0" w:type="auto"/>
          </w:tcPr>
          <w:p w:rsidR="00F22C69" w:rsidP="000D3220" w14:paraId="64976045" w14:textId="77777777"/>
        </w:tc>
      </w:tr>
      <w:tr w14:paraId="56745914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590DB23" w14:textId="77777777">
            <w:r>
              <w:t>Statens kartverk</w:t>
            </w:r>
          </w:p>
        </w:tc>
        <w:tc>
          <w:tcPr>
            <w:tcW w:w="0" w:type="auto"/>
          </w:tcPr>
          <w:p w:rsidR="00F22C69" w:rsidP="000D3220" w14:paraId="6133AA66" w14:textId="1A49C936">
            <w:r>
              <w:t>Sendes på e-post</w:t>
            </w:r>
          </w:p>
        </w:tc>
        <w:tc>
          <w:tcPr>
            <w:tcW w:w="0" w:type="auto"/>
          </w:tcPr>
          <w:p w:rsidR="00F22C69" w:rsidP="000D3220" w14:paraId="161CFF59" w14:textId="77777777"/>
        </w:tc>
        <w:tc>
          <w:tcPr>
            <w:tcW w:w="0" w:type="auto"/>
          </w:tcPr>
          <w:p w:rsidR="00F22C69" w:rsidP="000D3220" w14:paraId="717CA935" w14:textId="77777777"/>
        </w:tc>
      </w:tr>
      <w:tr w14:paraId="42539FBB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88A33CD" w14:textId="77777777">
            <w:r>
              <w:t>Statkraft SF</w:t>
            </w:r>
          </w:p>
        </w:tc>
        <w:tc>
          <w:tcPr>
            <w:tcW w:w="0" w:type="auto"/>
          </w:tcPr>
          <w:p w:rsidR="00F22C69" w:rsidP="000D3220" w14:paraId="78F209A6" w14:textId="2AA30BFD">
            <w:r>
              <w:t>Sendes på e-post</w:t>
            </w:r>
          </w:p>
        </w:tc>
        <w:tc>
          <w:tcPr>
            <w:tcW w:w="0" w:type="auto"/>
          </w:tcPr>
          <w:p w:rsidR="00F22C69" w:rsidP="000D3220" w14:paraId="78691EC3" w14:textId="77777777"/>
        </w:tc>
        <w:tc>
          <w:tcPr>
            <w:tcW w:w="0" w:type="auto"/>
          </w:tcPr>
          <w:p w:rsidR="00F22C69" w:rsidP="000D3220" w14:paraId="73CE099C" w14:textId="77777777"/>
        </w:tc>
      </w:tr>
      <w:tr w14:paraId="26BF4E4B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1D239EBB" w14:textId="77777777">
            <w:r>
              <w:t>Statnett SF</w:t>
            </w:r>
          </w:p>
        </w:tc>
        <w:tc>
          <w:tcPr>
            <w:tcW w:w="0" w:type="auto"/>
          </w:tcPr>
          <w:p w:rsidR="00F22C69" w:rsidP="000D3220" w14:paraId="7A8D1E95" w14:textId="7D7326F5">
            <w:r>
              <w:t>Sendes på e-post</w:t>
            </w:r>
          </w:p>
        </w:tc>
        <w:tc>
          <w:tcPr>
            <w:tcW w:w="0" w:type="auto"/>
          </w:tcPr>
          <w:p w:rsidR="00F22C69" w:rsidP="000D3220" w14:paraId="12DB323E" w14:textId="77777777"/>
        </w:tc>
        <w:tc>
          <w:tcPr>
            <w:tcW w:w="0" w:type="auto"/>
          </w:tcPr>
          <w:p w:rsidR="00F22C69" w:rsidP="000D3220" w14:paraId="7E232E97" w14:textId="77777777"/>
        </w:tc>
      </w:tr>
      <w:tr w14:paraId="3225AC94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142B5B68" w14:textId="77777777">
            <w:r>
              <w:t>Språkrådet</w:t>
            </w:r>
          </w:p>
        </w:tc>
        <w:tc>
          <w:tcPr>
            <w:tcW w:w="0" w:type="auto"/>
          </w:tcPr>
          <w:p w:rsidR="00F22C69" w:rsidP="000D3220" w14:paraId="5E5E552F" w14:textId="2FE6C750">
            <w:r>
              <w:t>Sendes på e-post</w:t>
            </w:r>
          </w:p>
        </w:tc>
        <w:tc>
          <w:tcPr>
            <w:tcW w:w="0" w:type="auto"/>
          </w:tcPr>
          <w:p w:rsidR="00F22C69" w:rsidP="000D3220" w14:paraId="63F6D2F3" w14:textId="77777777"/>
        </w:tc>
        <w:tc>
          <w:tcPr>
            <w:tcW w:w="0" w:type="auto"/>
          </w:tcPr>
          <w:p w:rsidR="00F22C69" w:rsidP="000D3220" w14:paraId="0F079D2E" w14:textId="77777777"/>
        </w:tc>
      </w:tr>
      <w:tr w14:paraId="27E92839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6A5A6C73" w14:textId="77777777">
            <w:r>
              <w:t>Universitets naturhistoriske museer og botanisk  hage</w:t>
            </w:r>
          </w:p>
        </w:tc>
        <w:tc>
          <w:tcPr>
            <w:tcW w:w="0" w:type="auto"/>
          </w:tcPr>
          <w:p w:rsidR="00F22C69" w:rsidP="000D3220" w14:paraId="29FF6AF2" w14:textId="680C468A">
            <w:r>
              <w:t>Sendes på e-post</w:t>
            </w:r>
          </w:p>
        </w:tc>
        <w:tc>
          <w:tcPr>
            <w:tcW w:w="0" w:type="auto"/>
          </w:tcPr>
          <w:p w:rsidR="00F22C69" w:rsidP="000D3220" w14:paraId="46B6805C" w14:textId="77777777"/>
        </w:tc>
        <w:tc>
          <w:tcPr>
            <w:tcW w:w="0" w:type="auto"/>
          </w:tcPr>
          <w:p w:rsidR="00F22C69" w:rsidP="000D3220" w14:paraId="626716F9" w14:textId="77777777"/>
        </w:tc>
      </w:tr>
      <w:tr w14:paraId="7112B053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36B8DD69" w14:textId="77777777">
            <w:r>
              <w:t>Vegdirektoratet</w:t>
            </w:r>
          </w:p>
        </w:tc>
        <w:tc>
          <w:tcPr>
            <w:tcW w:w="0" w:type="auto"/>
          </w:tcPr>
          <w:p w:rsidR="00F22C69" w:rsidP="000D3220" w14:paraId="6D12E2A7" w14:textId="11C7D9E2">
            <w:r>
              <w:t>Sendes på e-post</w:t>
            </w:r>
          </w:p>
        </w:tc>
        <w:tc>
          <w:tcPr>
            <w:tcW w:w="0" w:type="auto"/>
          </w:tcPr>
          <w:p w:rsidR="00F22C69" w:rsidP="000D3220" w14:paraId="088E14E3" w14:textId="77777777"/>
        </w:tc>
        <w:tc>
          <w:tcPr>
            <w:tcW w:w="0" w:type="auto"/>
          </w:tcPr>
          <w:p w:rsidR="00F22C69" w:rsidP="000D3220" w14:paraId="4DC3F173" w14:textId="77777777"/>
        </w:tc>
      </w:tr>
      <w:tr w14:paraId="13191741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75036167" w14:textId="77777777">
            <w:r>
              <w:t>WWF-Norge</w:t>
            </w:r>
          </w:p>
        </w:tc>
        <w:tc>
          <w:tcPr>
            <w:tcW w:w="0" w:type="auto"/>
          </w:tcPr>
          <w:p w:rsidR="00F22C69" w:rsidP="000D3220" w14:paraId="1DBC92FF" w14:textId="0901EC88">
            <w:r>
              <w:t>Sendes på e-post</w:t>
            </w:r>
          </w:p>
        </w:tc>
        <w:tc>
          <w:tcPr>
            <w:tcW w:w="0" w:type="auto"/>
          </w:tcPr>
          <w:p w:rsidR="00F22C69" w:rsidP="000D3220" w14:paraId="66600DBC" w14:textId="77777777"/>
        </w:tc>
        <w:tc>
          <w:tcPr>
            <w:tcW w:w="0" w:type="auto"/>
          </w:tcPr>
          <w:p w:rsidR="00F22C69" w:rsidP="000D3220" w14:paraId="0DFBE1FB" w14:textId="77777777"/>
        </w:tc>
      </w:tr>
      <w:tr w14:paraId="56952A7C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49DCD83" w14:textId="77777777">
            <w:r>
              <w:t>DNT Vestfold</w:t>
            </w:r>
          </w:p>
        </w:tc>
        <w:tc>
          <w:tcPr>
            <w:tcW w:w="0" w:type="auto"/>
          </w:tcPr>
          <w:p w:rsidR="00F22C69" w:rsidP="000D3220" w14:paraId="74E1FD91" w14:textId="6632B306">
            <w:r>
              <w:t>Sendes på e-post</w:t>
            </w:r>
          </w:p>
        </w:tc>
        <w:tc>
          <w:tcPr>
            <w:tcW w:w="0" w:type="auto"/>
          </w:tcPr>
          <w:p w:rsidR="00F22C69" w:rsidP="000D3220" w14:paraId="1CC9A1DC" w14:textId="77777777"/>
        </w:tc>
        <w:tc>
          <w:tcPr>
            <w:tcW w:w="0" w:type="auto"/>
          </w:tcPr>
          <w:p w:rsidR="00F22C69" w:rsidP="000D3220" w14:paraId="7E5323E6" w14:textId="77777777"/>
        </w:tc>
      </w:tr>
      <w:tr w14:paraId="0C277FAE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338BC1AC" w14:textId="77777777">
            <w:r>
              <w:t>Kommunenes sentralforbund</w:t>
            </w:r>
          </w:p>
        </w:tc>
        <w:tc>
          <w:tcPr>
            <w:tcW w:w="0" w:type="auto"/>
          </w:tcPr>
          <w:p w:rsidR="00F22C69" w:rsidP="000D3220" w14:paraId="1391A92C" w14:textId="558FDC25">
            <w:r>
              <w:t>Sendes på e-post</w:t>
            </w:r>
          </w:p>
        </w:tc>
        <w:tc>
          <w:tcPr>
            <w:tcW w:w="0" w:type="auto"/>
          </w:tcPr>
          <w:p w:rsidR="00F22C69" w:rsidP="000D3220" w14:paraId="5613AD9D" w14:textId="77777777"/>
        </w:tc>
        <w:tc>
          <w:tcPr>
            <w:tcW w:w="0" w:type="auto"/>
          </w:tcPr>
          <w:p w:rsidR="00F22C69" w:rsidP="000D3220" w14:paraId="4BF83574" w14:textId="77777777"/>
        </w:tc>
      </w:tr>
    </w:tbl>
    <w:p w:rsidR="00F22C69" w:rsidP="000D3220" w14:paraId="6259F633" w14:textId="77777777"/>
    <w:sectPr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184"/>
      <w:gridCol w:w="227"/>
      <w:gridCol w:w="2155"/>
      <w:gridCol w:w="227"/>
      <w:gridCol w:w="2155"/>
      <w:gridCol w:w="227"/>
      <w:gridCol w:w="2155"/>
    </w:tblGrid>
    <w:tr w14:paraId="4124CF3E" w14:textId="77777777" w:rsidTr="00C42FFC">
      <w:tblPrEx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2155" w:type="dxa"/>
          <w:tcBorders>
            <w:top w:val="nil"/>
            <w:bottom w:val="nil"/>
          </w:tcBorders>
        </w:tcPr>
        <w:p w:rsidR="00C5169C" w:rsidP="00B67D60" w14:paraId="59135C31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P="00B67D60" w14:paraId="56C4AE1F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P="00B67D60" w14:paraId="5258D1CC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P="00B67D60" w14:paraId="34756696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P="00B67D60" w14:paraId="16ED5C6A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P="00B67D60" w14:paraId="2AFF12C5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P="00B67D60" w14:paraId="167FD541" w14:textId="77777777">
          <w:pPr>
            <w:pStyle w:val="Footer"/>
            <w:rPr>
              <w:sz w:val="14"/>
              <w:szCs w:val="14"/>
            </w:rPr>
          </w:pPr>
        </w:p>
      </w:tc>
    </w:tr>
    <w:tr w14:paraId="39ECDF4F" w14:textId="77777777" w:rsidTr="00C42FFC">
      <w:tblPrEx>
        <w:tblW w:w="0" w:type="auto"/>
        <w:tblCellMar>
          <w:left w:w="0" w:type="dxa"/>
          <w:right w:w="0" w:type="dxa"/>
        </w:tblCellMar>
        <w:tblLook w:val="04A0"/>
      </w:tblPrEx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P="00B67D60" w14:paraId="3C2F52F1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P="00B67D60" w14:paraId="7E8DC415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P="00B67D60" w14:paraId="1FA86659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P="00B67D60" w14:paraId="1A6B1C9B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P="00B67D60" w14:paraId="1A352999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P="00B67D60" w14:paraId="04898A68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P="00B67D60" w14:paraId="2B8F779F" w14:textId="77777777">
          <w:pPr>
            <w:pStyle w:val="Footer"/>
            <w:rPr>
              <w:sz w:val="14"/>
              <w:szCs w:val="14"/>
            </w:rPr>
          </w:pPr>
        </w:p>
      </w:tc>
    </w:tr>
    <w:tr w14:paraId="0CEEEE3B" w14:textId="77777777" w:rsidTr="00C42FFC">
      <w:tblPrEx>
        <w:tblW w:w="0" w:type="auto"/>
        <w:tblCellMar>
          <w:left w:w="0" w:type="dxa"/>
          <w:right w:w="0" w:type="dxa"/>
        </w:tblCellMar>
        <w:tblLook w:val="04A0"/>
      </w:tblPrEx>
      <w:tc>
        <w:tcPr>
          <w:tcW w:w="2155" w:type="dxa"/>
          <w:tcBorders>
            <w:top w:val="single" w:sz="4" w:space="0" w:color="auto"/>
          </w:tcBorders>
        </w:tcPr>
        <w:p w:rsidR="00B67D60" w:rsidRPr="008E50A5" w:rsidP="00B67D60" w14:paraId="4F3FBDA7" w14:textId="77777777">
          <w:pPr>
            <w:pStyle w:val="Footer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:rsidR="00C73636" w:rsidP="00B67D60" w14:paraId="5B5B9558" w14:textId="77777777">
          <w:pPr>
            <w:pStyle w:val="Footer"/>
            <w:rPr>
              <w:sz w:val="14"/>
              <w:szCs w:val="14"/>
            </w:rPr>
          </w:pPr>
          <w:hyperlink r:id="rId1" w:history="1">
            <w:r w:rsidRPr="00CE2D32">
              <w:rPr>
                <w:rStyle w:val="Hyperlink"/>
                <w:sz w:val="14"/>
                <w:szCs w:val="14"/>
              </w:rPr>
              <w:t>sfvtpost@statsforvalteren.no</w:t>
            </w:r>
          </w:hyperlink>
          <w:r w:rsidRPr="008E50A5" w:rsidR="00B67D60">
            <w:rPr>
              <w:sz w:val="14"/>
              <w:szCs w:val="14"/>
            </w:rPr>
            <w:t xml:space="preserve"> </w:t>
          </w:r>
        </w:p>
        <w:p w:rsidR="00B67D60" w:rsidRPr="008E50A5" w:rsidP="00B67D60" w14:paraId="637D3D77" w14:textId="77777777">
          <w:pPr>
            <w:pStyle w:val="Footer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Sikker melding:</w:t>
          </w:r>
        </w:p>
        <w:p w:rsidR="00B67D60" w:rsidRPr="008E50A5" w:rsidP="00B67D60" w14:paraId="56ABD8AB" w14:textId="77777777">
          <w:pPr>
            <w:pStyle w:val="Footer"/>
            <w:rPr>
              <w:sz w:val="14"/>
              <w:szCs w:val="14"/>
            </w:rPr>
          </w:pPr>
          <w:r w:rsidRPr="008E50A5">
            <w:rPr>
              <w:rStyle w:val="Hyperlink"/>
              <w:color w:val="auto"/>
              <w:sz w:val="14"/>
              <w:szCs w:val="14"/>
            </w:rPr>
            <w:t>www.</w:t>
          </w:r>
          <w:r w:rsidR="005907B1">
            <w:rPr>
              <w:rStyle w:val="Hyperlink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link"/>
              <w:color w:val="auto"/>
              <w:sz w:val="14"/>
              <w:szCs w:val="14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8E50A5" w:rsidP="00B67D60" w14:paraId="19A3FB2E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8E50A5" w:rsidP="00B67D60" w14:paraId="42E7CC22" w14:textId="77777777">
          <w:pPr>
            <w:pStyle w:val="Footer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:rsidR="00B67D60" w:rsidRPr="008E50A5" w:rsidP="00B67D60" w14:paraId="518F0593" w14:textId="77777777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P</w:t>
          </w:r>
          <w:r w:rsidR="00600844">
            <w:rPr>
              <w:sz w:val="14"/>
              <w:szCs w:val="14"/>
            </w:rPr>
            <w:t>ostboks 2076</w:t>
          </w:r>
        </w:p>
        <w:p w:rsidR="00B67D60" w:rsidRPr="008E50A5" w:rsidP="00B67D60" w14:paraId="76D5AE58" w14:textId="77777777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3103</w:t>
          </w:r>
          <w:r w:rsidR="00DA66EB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Tønsberg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8E50A5" w:rsidP="00B67D60" w14:paraId="7E8E4CEB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8E50A5" w:rsidP="00B67D60" w14:paraId="3429C364" w14:textId="77777777">
          <w:pPr>
            <w:pStyle w:val="Footer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:rsidR="00765791" w:rsidRPr="00765791" w:rsidP="00765791" w14:paraId="41399C15" w14:textId="77777777">
          <w:pPr>
            <w:pStyle w:val="Footer"/>
            <w:rPr>
              <w:sz w:val="14"/>
              <w:szCs w:val="14"/>
            </w:rPr>
          </w:pPr>
          <w:r w:rsidRPr="00765791">
            <w:rPr>
              <w:sz w:val="14"/>
              <w:szCs w:val="14"/>
            </w:rPr>
            <w:t>Grev Wedels gate 1,</w:t>
          </w:r>
        </w:p>
        <w:p w:rsidR="00B67D60" w:rsidRPr="008E50A5" w:rsidP="00765791" w14:paraId="5A25B9C7" w14:textId="77777777">
          <w:pPr>
            <w:pStyle w:val="Footer"/>
            <w:rPr>
              <w:sz w:val="14"/>
              <w:szCs w:val="14"/>
            </w:rPr>
          </w:pPr>
          <w:r w:rsidRPr="00765791">
            <w:rPr>
              <w:sz w:val="14"/>
              <w:szCs w:val="14"/>
            </w:rPr>
            <w:t>3111 Tønsberg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8E50A5" w:rsidP="00B67D60" w14:paraId="7454F390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8E50A5" w:rsidP="00B67D60" w14:paraId="7A10C735" w14:textId="77777777">
          <w:pPr>
            <w:pStyle w:val="Footer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 w:rsidR="00600844">
            <w:rPr>
              <w:sz w:val="14"/>
              <w:szCs w:val="14"/>
            </w:rPr>
            <w:t>33 37 10 00</w:t>
          </w:r>
        </w:p>
        <w:p w:rsidR="00B67D60" w:rsidRPr="00C73636" w:rsidP="00600844" w14:paraId="70B72BAB" w14:textId="77777777">
          <w:pPr>
            <w:pStyle w:val="NoSpacing"/>
            <w:rPr>
              <w:lang w:val="nb-NO"/>
            </w:rPr>
          </w:pPr>
          <w:r w:rsidRPr="00C73636">
            <w:rPr>
              <w:rStyle w:val="Hyperlink"/>
              <w:color w:val="auto"/>
              <w:sz w:val="14"/>
              <w:szCs w:val="14"/>
              <w:lang w:val="nb-NO"/>
            </w:rPr>
            <w:t>www.</w:t>
          </w:r>
          <w:r w:rsidR="005907B1">
            <w:rPr>
              <w:rStyle w:val="Hyperlink"/>
              <w:color w:val="auto"/>
              <w:sz w:val="14"/>
              <w:szCs w:val="14"/>
              <w:lang w:val="nb-NO"/>
            </w:rPr>
            <w:t>statsforvalteren</w:t>
          </w:r>
          <w:r w:rsidRPr="00C73636">
            <w:rPr>
              <w:rStyle w:val="Hyperlink"/>
              <w:color w:val="auto"/>
              <w:sz w:val="14"/>
              <w:szCs w:val="14"/>
              <w:lang w:val="nb-NO"/>
            </w:rPr>
            <w:t>.no/</w:t>
          </w:r>
          <w:r w:rsidRPr="00C73636" w:rsidR="00600844">
            <w:rPr>
              <w:rStyle w:val="Hyperlink"/>
              <w:color w:val="auto"/>
              <w:sz w:val="14"/>
              <w:szCs w:val="14"/>
              <w:lang w:val="nb-NO"/>
            </w:rPr>
            <w:t>vt</w:t>
          </w:r>
        </w:p>
        <w:p w:rsidR="00B67D60" w:rsidRPr="008E50A5" w:rsidP="00B67D60" w14:paraId="3E134338" w14:textId="77777777">
          <w:pPr>
            <w:pStyle w:val="Footer"/>
            <w:rPr>
              <w:sz w:val="14"/>
              <w:szCs w:val="14"/>
            </w:rPr>
          </w:pPr>
        </w:p>
        <w:p w:rsidR="00B67D60" w:rsidRPr="008E50A5" w:rsidP="00B67D60" w14:paraId="04069E2E" w14:textId="77777777">
          <w:pPr>
            <w:pStyle w:val="Footer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Org.nr. </w:t>
          </w:r>
          <w:r w:rsidR="00600844">
            <w:rPr>
              <w:sz w:val="14"/>
              <w:szCs w:val="14"/>
            </w:rPr>
            <w:t>974 762 501</w:t>
          </w:r>
        </w:p>
      </w:tc>
    </w:tr>
  </w:tbl>
  <w:p w:rsidR="00B67D60" w:rsidP="00C5169C" w14:paraId="453604A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4531"/>
      <w:gridCol w:w="284"/>
      <w:gridCol w:w="4557"/>
    </w:tblGrid>
    <w:tr w14:paraId="41171DBE" w14:textId="77777777" w:rsidTr="00F4330E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4531" w:type="dxa"/>
        </w:tcPr>
        <w:p w:rsidR="00B67D60" w:rsidP="0092267D" w14:paraId="386E547F" w14:textId="7777777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-493395</wp:posOffset>
                </wp:positionH>
                <wp:positionV relativeFrom="page">
                  <wp:posOffset>-635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:rsidR="00B67D60" w:rsidP="0092267D" w14:paraId="7BAC5749" w14:textId="77777777">
          <w:pPr>
            <w:pStyle w:val="Header"/>
          </w:pPr>
        </w:p>
      </w:tc>
      <w:tc>
        <w:tcPr>
          <w:tcW w:w="4557" w:type="dxa"/>
        </w:tcPr>
        <w:p w:rsidR="00B67D60" w:rsidP="0092267D" w14:paraId="1D9D92D8" w14:textId="77777777">
          <w:pPr>
            <w:pStyle w:val="Header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B67D60" w14:paraId="2EDCE17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linkToQuery/>
    <w:dataType w:val="textFile"/>
    <w:connectString w:val=""/>
    <w:query w:val="SELECT * FROM Template.rtf"/>
    <w:dataSource r:id="rId1"/>
    <w:activeRecord w:val="1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16"/>
    <w:rsid w:val="00026B78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10BD"/>
    <w:rsid w:val="000D3220"/>
    <w:rsid w:val="000D4F02"/>
    <w:rsid w:val="000E2395"/>
    <w:rsid w:val="001052AB"/>
    <w:rsid w:val="0010666E"/>
    <w:rsid w:val="0012022B"/>
    <w:rsid w:val="00152746"/>
    <w:rsid w:val="00161275"/>
    <w:rsid w:val="0017704E"/>
    <w:rsid w:val="001B6B54"/>
    <w:rsid w:val="001E53C2"/>
    <w:rsid w:val="001F712E"/>
    <w:rsid w:val="00223F02"/>
    <w:rsid w:val="00226258"/>
    <w:rsid w:val="00290030"/>
    <w:rsid w:val="00296E34"/>
    <w:rsid w:val="00297386"/>
    <w:rsid w:val="002B202C"/>
    <w:rsid w:val="002B34A6"/>
    <w:rsid w:val="002C7E6F"/>
    <w:rsid w:val="002D1FCB"/>
    <w:rsid w:val="002D7159"/>
    <w:rsid w:val="002F0B66"/>
    <w:rsid w:val="003106D9"/>
    <w:rsid w:val="003261ED"/>
    <w:rsid w:val="00334133"/>
    <w:rsid w:val="0033742E"/>
    <w:rsid w:val="003553C4"/>
    <w:rsid w:val="0035664C"/>
    <w:rsid w:val="00360F04"/>
    <w:rsid w:val="0039131D"/>
    <w:rsid w:val="003923F7"/>
    <w:rsid w:val="003952A7"/>
    <w:rsid w:val="00397CEC"/>
    <w:rsid w:val="003B22D0"/>
    <w:rsid w:val="003B4C45"/>
    <w:rsid w:val="003D2116"/>
    <w:rsid w:val="003D3685"/>
    <w:rsid w:val="0043179E"/>
    <w:rsid w:val="0043349A"/>
    <w:rsid w:val="004401AF"/>
    <w:rsid w:val="00447716"/>
    <w:rsid w:val="00452B43"/>
    <w:rsid w:val="004612D0"/>
    <w:rsid w:val="004756CE"/>
    <w:rsid w:val="004768C5"/>
    <w:rsid w:val="00477F15"/>
    <w:rsid w:val="00481BF4"/>
    <w:rsid w:val="00493D12"/>
    <w:rsid w:val="004A5240"/>
    <w:rsid w:val="004B06A1"/>
    <w:rsid w:val="004B0A25"/>
    <w:rsid w:val="004B0F1A"/>
    <w:rsid w:val="004B70DA"/>
    <w:rsid w:val="004C0403"/>
    <w:rsid w:val="004F0A6B"/>
    <w:rsid w:val="004F6362"/>
    <w:rsid w:val="005303D9"/>
    <w:rsid w:val="0054339D"/>
    <w:rsid w:val="00577E80"/>
    <w:rsid w:val="005907B1"/>
    <w:rsid w:val="0059616E"/>
    <w:rsid w:val="005A2DD0"/>
    <w:rsid w:val="005B15F9"/>
    <w:rsid w:val="005C4605"/>
    <w:rsid w:val="005D697D"/>
    <w:rsid w:val="005F463D"/>
    <w:rsid w:val="00600844"/>
    <w:rsid w:val="006434E7"/>
    <w:rsid w:val="00683A2A"/>
    <w:rsid w:val="006D2D6B"/>
    <w:rsid w:val="006F206B"/>
    <w:rsid w:val="006F5364"/>
    <w:rsid w:val="007014D3"/>
    <w:rsid w:val="007151FA"/>
    <w:rsid w:val="00742E78"/>
    <w:rsid w:val="00750EDD"/>
    <w:rsid w:val="00765791"/>
    <w:rsid w:val="0076596B"/>
    <w:rsid w:val="007678D2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422A3"/>
    <w:rsid w:val="0087160A"/>
    <w:rsid w:val="008747ED"/>
    <w:rsid w:val="0087578B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D0C42"/>
    <w:rsid w:val="008E50A5"/>
    <w:rsid w:val="009073B2"/>
    <w:rsid w:val="009163C4"/>
    <w:rsid w:val="0092267D"/>
    <w:rsid w:val="00927029"/>
    <w:rsid w:val="009A3E4D"/>
    <w:rsid w:val="009B43A2"/>
    <w:rsid w:val="009D6A5C"/>
    <w:rsid w:val="009D77FC"/>
    <w:rsid w:val="009E31AA"/>
    <w:rsid w:val="009F59A3"/>
    <w:rsid w:val="00A1566C"/>
    <w:rsid w:val="00A2358C"/>
    <w:rsid w:val="00A23FF2"/>
    <w:rsid w:val="00A4506C"/>
    <w:rsid w:val="00A4573A"/>
    <w:rsid w:val="00A47724"/>
    <w:rsid w:val="00A518B6"/>
    <w:rsid w:val="00A60E0F"/>
    <w:rsid w:val="00A62C1B"/>
    <w:rsid w:val="00A70A0F"/>
    <w:rsid w:val="00A81FDC"/>
    <w:rsid w:val="00A8537D"/>
    <w:rsid w:val="00AA1295"/>
    <w:rsid w:val="00AA6C9D"/>
    <w:rsid w:val="00AB072C"/>
    <w:rsid w:val="00AB2CA1"/>
    <w:rsid w:val="00AD2850"/>
    <w:rsid w:val="00AD5DB0"/>
    <w:rsid w:val="00AD5DBF"/>
    <w:rsid w:val="00AE6DC5"/>
    <w:rsid w:val="00AF6AB5"/>
    <w:rsid w:val="00B23F3D"/>
    <w:rsid w:val="00B461C3"/>
    <w:rsid w:val="00B61526"/>
    <w:rsid w:val="00B61F58"/>
    <w:rsid w:val="00B67D60"/>
    <w:rsid w:val="00B92241"/>
    <w:rsid w:val="00B94446"/>
    <w:rsid w:val="00BC7265"/>
    <w:rsid w:val="00BE1E47"/>
    <w:rsid w:val="00BE73C1"/>
    <w:rsid w:val="00C03DBC"/>
    <w:rsid w:val="00C04FE9"/>
    <w:rsid w:val="00C35CAE"/>
    <w:rsid w:val="00C42FFC"/>
    <w:rsid w:val="00C5169C"/>
    <w:rsid w:val="00C61CC1"/>
    <w:rsid w:val="00C63A32"/>
    <w:rsid w:val="00C73636"/>
    <w:rsid w:val="00C82EBE"/>
    <w:rsid w:val="00CA4AE9"/>
    <w:rsid w:val="00CE2D32"/>
    <w:rsid w:val="00CE416E"/>
    <w:rsid w:val="00D11F10"/>
    <w:rsid w:val="00D2429F"/>
    <w:rsid w:val="00D764FD"/>
    <w:rsid w:val="00D76882"/>
    <w:rsid w:val="00D86658"/>
    <w:rsid w:val="00DA66EB"/>
    <w:rsid w:val="00DB4BD3"/>
    <w:rsid w:val="00DD0F15"/>
    <w:rsid w:val="00DE5303"/>
    <w:rsid w:val="00E03AAC"/>
    <w:rsid w:val="00E07265"/>
    <w:rsid w:val="00E612E5"/>
    <w:rsid w:val="00E61B5D"/>
    <w:rsid w:val="00E85FCA"/>
    <w:rsid w:val="00EA2AD4"/>
    <w:rsid w:val="00EB5B6C"/>
    <w:rsid w:val="00EC3515"/>
    <w:rsid w:val="00ED0D91"/>
    <w:rsid w:val="00ED0DC2"/>
    <w:rsid w:val="00ED4605"/>
    <w:rsid w:val="00EF23D6"/>
    <w:rsid w:val="00EF2C47"/>
    <w:rsid w:val="00F01261"/>
    <w:rsid w:val="00F22C69"/>
    <w:rsid w:val="00F3607F"/>
    <w:rsid w:val="00F4330E"/>
    <w:rsid w:val="00F641B7"/>
    <w:rsid w:val="00F936BE"/>
    <w:rsid w:val="00F94139"/>
    <w:rsid w:val="00F97910"/>
    <w:rsid w:val="00FA161D"/>
    <w:rsid w:val="00FA600C"/>
    <w:rsid w:val="00FE1685"/>
    <w:rsid w:val="00FF123C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35EDAD"/>
  <w15:chartTrackingRefBased/>
  <w15:docId w15:val="{7364B104-391A-4B9D-A5B2-4ED627BC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Heading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hAnsi="Open Sans SemiBold" w:eastAsiaTheme="majorEastAsia" w:cs="Open Sans SemiBold"/>
      <w:sz w:val="26"/>
      <w:szCs w:val="26"/>
    </w:rPr>
  </w:style>
  <w:style w:type="paragraph" w:styleId="Heading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hAnsi="Open Sans SemiBold" w:eastAsiaTheme="majorEastAsia" w:cs="Open Sans SemiBold"/>
      <w:b/>
      <w:sz w:val="22"/>
      <w:szCs w:val="26"/>
    </w:rPr>
  </w:style>
  <w:style w:type="paragraph" w:styleId="Heading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hAnsi="Open Sans SemiBold" w:eastAsiaTheme="majorEastAsia" w:cs="Open Sans SemiBol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DefaultParagraphFont"/>
    <w:link w:val="Heading1"/>
    <w:uiPriority w:val="9"/>
    <w:rsid w:val="007D26E4"/>
    <w:rPr>
      <w:rFonts w:ascii="Open Sans SemiBold" w:hAnsi="Open Sans SemiBold" w:eastAsiaTheme="majorEastAsia" w:cs="Open Sans SemiBold"/>
      <w:sz w:val="26"/>
      <w:szCs w:val="26"/>
      <w:lang w:val="en-GB"/>
    </w:rPr>
  </w:style>
  <w:style w:type="paragraph" w:styleId="NoSpacing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Header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DefaultParagraphFont"/>
    <w:link w:val="Header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Footer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DefaultParagraphFont"/>
    <w:link w:val="Footer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6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DefaultParagraphFont"/>
    <w:link w:val="Heading2"/>
    <w:uiPriority w:val="9"/>
    <w:rsid w:val="007D26E4"/>
    <w:rPr>
      <w:rFonts w:ascii="Open Sans SemiBold" w:hAnsi="Open Sans SemiBold" w:eastAsiaTheme="majorEastAsia" w:cs="Open Sans SemiBold"/>
      <w:b/>
      <w:szCs w:val="26"/>
      <w:lang w:val="en-GB"/>
    </w:rPr>
  </w:style>
  <w:style w:type="character" w:customStyle="1" w:styleId="Overskrift3Tegn">
    <w:name w:val="Overskrift 3 Tegn"/>
    <w:basedOn w:val="DefaultParagraphFont"/>
    <w:link w:val="Heading3"/>
    <w:uiPriority w:val="9"/>
    <w:rsid w:val="007D26E4"/>
    <w:rPr>
      <w:rFonts w:ascii="Open Sans SemiBold" w:hAnsi="Open Sans SemiBold" w:eastAsiaTheme="majorEastAsia" w:cs="Open Sans SemiBold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sfvtpost@statsforvalteren.no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sv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mailMergeSource" Target="Template.rtf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944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Røshol, Elin</dc:creator>
  <cp:lastModifiedBy>Myhre, Linda</cp:lastModifiedBy>
  <cp:revision>28</cp:revision>
  <cp:lastPrinted>2018-11-21T14:17:00Z</cp:lastPrinted>
  <dcterms:created xsi:type="dcterms:W3CDTF">2018-12-12T16:28:00Z</dcterms:created>
  <dcterms:modified xsi:type="dcterms:W3CDTF">2024-07-11T13:50:00Z</dcterms:modified>
</cp:coreProperties>
</file>