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C17BD8E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Søknad om tilskot til utvikling av dei sosiale tenestene ved NAV-kontoret for 2024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36"/>
              </w:rPr>
              <w:t>Kapittel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t xml:space="preserve">Kontakt statsforvaltar dersom du har spørsmål eller treng rettleiing for å fylle ut søknadsskjemaet. Send den ferdig utfylte og signerte søknaden til </w:t>
      </w:r>
      <w:proofErr w:type="spellStart"/>
      <w:r>
        <w:t>statsforvaltaren</w:t>
      </w:r>
      <w:proofErr w:type="spellEnd"/>
      <w:r>
        <w:t xml:space="preserve"> innan </w:t>
      </w:r>
      <w:r>
        <w:rPr>
          <w:b/>
        </w:rPr>
        <w:t>1. februar 2024</w:t>
      </w:r>
      <w:r>
        <w:t xml:space="preserve">. Du finn kontaktinformasjonen til </w:t>
      </w:r>
      <w:proofErr w:type="spellStart"/>
      <w:r>
        <w:t>statsforvaltaren</w:t>
      </w:r>
      <w:proofErr w:type="spellEnd"/>
      <w:r>
        <w:t xml:space="preserve"> nedst i kunngjeringa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b/>
        </w:rPr>
        <w:t>Dersom dette er ein ny søknad om tilskot,</w:t>
      </w:r>
      <w:r>
        <w:t xml:space="preserve"> fyller du ut alle punkta i søknadsskjemaet.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2CC72B05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Viss det er ein søknad om vidareføring av tiltak, fyller du ut punkt </w:t>
      </w:r>
      <w:r w:rsidRPr="00563683">
        <w:rPr>
          <w:b/>
        </w:rPr>
        <w:t xml:space="preserve">1, 2, </w:t>
      </w:r>
      <w:r w:rsidR="00563683">
        <w:rPr>
          <w:b/>
        </w:rPr>
        <w:t>7</w:t>
      </w:r>
      <w:r w:rsidRPr="00563683">
        <w:rPr>
          <w:b/>
        </w:rPr>
        <w:t>,</w:t>
      </w:r>
      <w:r w:rsidR="00563683">
        <w:rPr>
          <w:b/>
        </w:rPr>
        <w:t xml:space="preserve"> 8,</w:t>
      </w:r>
      <w:r w:rsidRPr="00563683">
        <w:rPr>
          <w:b/>
        </w:rPr>
        <w:t xml:space="preserve"> 10, 13</w:t>
      </w:r>
      <w:r w:rsidR="00066017">
        <w:rPr>
          <w:b/>
        </w:rPr>
        <w:t xml:space="preserve"> og</w:t>
      </w:r>
      <w:r w:rsidRPr="00563683">
        <w:rPr>
          <w:b/>
        </w:rPr>
        <w:t xml:space="preserve"> 14</w:t>
      </w:r>
      <w:r w:rsidRPr="00563683">
        <w:t>.</w:t>
      </w:r>
      <w:r>
        <w:rPr>
          <w:b/>
        </w:rPr>
        <w:t xml:space="preserve">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Ved </w:t>
      </w:r>
      <w:r>
        <w:rPr>
          <w:b/>
        </w:rPr>
        <w:t>store endringar</w:t>
      </w:r>
      <w:r>
        <w:t xml:space="preserve"> i tiltaket fyller du i tillegg ut andre </w:t>
      </w:r>
      <w:r>
        <w:rPr>
          <w:b/>
        </w:rPr>
        <w:t>aktuelle spørsmål</w:t>
      </w:r>
      <w:r>
        <w:t xml:space="preserve"> i søknadsskjemaet</w:t>
      </w:r>
      <w:r>
        <w:rPr>
          <w:b/>
        </w:rPr>
        <w:t xml:space="preserve">.  </w:t>
      </w:r>
      <w:r>
        <w:t>Når vi vurderer søknaden om vidareføring, ser vi også på status- og økonomirapporteringa for tiltaket.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01C35F30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>Sjå sidene på nav.no om FoU-planen til NAV 2021–2025 og programnotatet for sosiale tenester</w:t>
      </w:r>
      <w:r w:rsidR="00585CFF">
        <w:t xml:space="preserve"> på</w:t>
      </w:r>
      <w:r>
        <w:t xml:space="preserve">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>
        <w:t>Opplysningar om søkjar.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t>Namn på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t>E-post til kontaktperson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>
              <w:t>Storleik på NAV-kontoret (tal på tilsette):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>
              <w:t>Kommunestorleik (tal på innbyggjarar):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</w:t>
            </w:r>
            <w:r>
              <w:lastRenderedPageBreak/>
              <w:t xml:space="preserve">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Opplysningar om tiltaket.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>
              <w:t>Namn på tiltak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6CB7CBBB" w:rsidR="00C95C60" w:rsidRDefault="00C95C60" w:rsidP="00C95C60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 xml:space="preserve">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>
              <w:t>Kva dato (</w:t>
            </w:r>
            <w:proofErr w:type="spellStart"/>
            <w:r>
              <w:t>dd.mm.aaaa</w:t>
            </w:r>
            <w:proofErr w:type="spellEnd"/>
            <w:r>
              <w:t xml:space="preserve">) </w:t>
            </w:r>
            <w:r>
              <w:rPr>
                <w:color w:val="000000" w:themeColor="text1"/>
              </w:rPr>
              <w:t>byrja de ta i bruk prosjektmidlar?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0F8C7E2D" w:rsidR="00C43E93" w:rsidRDefault="00C43E93" w:rsidP="00C43E93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>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>
              <w:rPr>
                <w:color w:val="000000" w:themeColor="text1"/>
              </w:rPr>
              <w:t>Beskriv eventuelle endringar i prosjektet, og kvifor desse blei gjennomførte.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hAnsi="Source Sans Pro"/>
          <w:color w:val="000000" w:themeColor="text1"/>
          <w:sz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Kven er målgruppa?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>
        <w:rPr>
          <w:i/>
        </w:rPr>
        <w:t xml:space="preserve">Beskriv målgruppa og rundt rekna kor mange i målgruppa som truleg vil få eit nytt, endra eller justert tilbod.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>
              <w:t>Barnefamiliar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>
              <w:t>Flyktningar/innvandrarar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>
              <w:t>Ungdom 16–30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>
              <w:t>Personar med rusavhengigheit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>
              <w:t>Personar med psykiske helseutfordringar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>
              <w:t>Personar med ROP-liding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>
              <w:t>Vanskelegstilte på bustadmarknaden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>
              <w:t>Langtidsmottakarar av stønad til livsopphald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>
              <w:t>Personar som er i kontakt med kriminalomsorga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Beskriv det lokale utfordringsbiletet for målgruppa/-gruppene og korleis tenestene innfrir behova til gruppa/gruppene.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>
        <w:rPr>
          <w:i/>
        </w:rPr>
        <w:t xml:space="preserve">Bruk lokale kartleggingar, levekårsstatistikkar eller annan tilgjengeleg informasjon på området som kan vere aktuell for å dokumentere behovet.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Kva paragrafar i sosialtenestelova er særleg aktuelle for utviklingsarbeidet? (Det er mogleg å velje fleire svar)</w:t>
      </w:r>
    </w:p>
    <w:p w14:paraId="45057871" w14:textId="5606F99A" w:rsidR="00770B74" w:rsidRPr="00F16682" w:rsidRDefault="00770B74" w:rsidP="00F16682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>
        <w:rPr>
          <w:rFonts w:ascii="Wingdings"/>
        </w:rPr>
        <w:t>q</w:t>
      </w:r>
      <w:r>
        <w:t xml:space="preserve"> §12 Informasjon og generell førebyggjande verksemd </w:t>
      </w:r>
    </w:p>
    <w:p w14:paraId="22210D2F" w14:textId="393CE034" w:rsidR="00770B74" w:rsidRDefault="00AF3D02" w:rsidP="003323EB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14:paraId="69039811" w14:textId="1C6FEDA1" w:rsidR="00770B74" w:rsidRDefault="00770B74" w:rsidP="003323EB">
      <w:r>
        <w:rPr>
          <w:rFonts w:ascii="Wingdings"/>
        </w:rPr>
        <w:t>q</w:t>
      </w:r>
      <w:r>
        <w:t xml:space="preserve"> §14 Samarbeid med frivillige organisasjonar </w:t>
      </w:r>
    </w:p>
    <w:p w14:paraId="49EDB5C4" w14:textId="2020DFC4" w:rsidR="00770B74" w:rsidRDefault="00770B74" w:rsidP="003323EB">
      <w:r>
        <w:rPr>
          <w:rFonts w:ascii="Wingdings"/>
        </w:rPr>
        <w:t>q</w:t>
      </w:r>
      <w:r>
        <w:t xml:space="preserve"> §15 Bustader til vanskelegstilte</w:t>
      </w:r>
    </w:p>
    <w:p w14:paraId="3F630821" w14:textId="6CD086DB" w:rsidR="00770B74" w:rsidRDefault="00770B74" w:rsidP="003323EB">
      <w:r>
        <w:rPr>
          <w:rFonts w:ascii="Wingdings"/>
        </w:rPr>
        <w:t>q</w:t>
      </w:r>
      <w:r>
        <w:t xml:space="preserve"> §17 Opplysning, råd og rettleiing</w:t>
      </w:r>
    </w:p>
    <w:p w14:paraId="553BB15B" w14:textId="3C89B77F" w:rsidR="00770B74" w:rsidRDefault="00770B74" w:rsidP="003323EB">
      <w:r>
        <w:rPr>
          <w:rFonts w:ascii="Wingdings"/>
        </w:rPr>
        <w:t>q</w:t>
      </w:r>
      <w:r>
        <w:t xml:space="preserve"> §18 Stønad til livsopphald </w:t>
      </w:r>
    </w:p>
    <w:p w14:paraId="7866BEE7" w14:textId="7D9269C2" w:rsidR="00F16682" w:rsidRDefault="00770B74" w:rsidP="003323EB">
      <w:r>
        <w:rPr>
          <w:rFonts w:ascii="Wingdings"/>
        </w:rPr>
        <w:t>q</w:t>
      </w:r>
      <w:r>
        <w:t xml:space="preserve"> §19 Stønad i særlege tilfelle </w:t>
      </w:r>
    </w:p>
    <w:p w14:paraId="6D909BEF" w14:textId="21ECBFD3" w:rsidR="00770B74" w:rsidRDefault="00770B74" w:rsidP="003323EB">
      <w:r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>
        <w:rPr>
          <w:rFonts w:ascii="Wingdings"/>
        </w:rPr>
        <w:t>q</w:t>
      </w:r>
      <w:r>
        <w:t xml:space="preserve"> §20a Bruk av vilkår for personar under 30 år </w:t>
      </w:r>
    </w:p>
    <w:p w14:paraId="2530A7AD" w14:textId="391E75F1" w:rsidR="00770B74" w:rsidRDefault="00770B74" w:rsidP="003323EB">
      <w:r>
        <w:rPr>
          <w:rFonts w:ascii="Wingdings"/>
        </w:rPr>
        <w:t>q</w:t>
      </w:r>
      <w:r>
        <w:t xml:space="preserve"> §27 Mellombels </w:t>
      </w:r>
      <w:proofErr w:type="spellStart"/>
      <w:r>
        <w:t>butilbod</w:t>
      </w:r>
      <w:proofErr w:type="spellEnd"/>
      <w:r>
        <w:t xml:space="preserve"> </w:t>
      </w:r>
    </w:p>
    <w:p w14:paraId="569D603A" w14:textId="5ECF3D89" w:rsidR="00770B74" w:rsidRDefault="00770B74" w:rsidP="003323EB">
      <w:r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>
        <w:rPr>
          <w:rFonts w:ascii="Wingdings"/>
        </w:rPr>
        <w:t>q</w:t>
      </w:r>
      <w:r>
        <w:t xml:space="preserve"> §42 Plikt til å rådføre seg med tenestemottakar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</w:t>
      </w:r>
      <w:r>
        <w:rPr>
          <w:rStyle w:val="eop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Kva andre tiltak, eller tidlegare forsking/kunnskap har de henta inspirasjon/erfaringar frå?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t>For mange problemstillingar finst det erfaringsbasert kunnskap (t.d. i erfaringsbasen, hos NAV, Statsforvaltar, nettverk osv.) eller forsking som kan gi innsikt i korleis andre har løyst liknande problem. Denne kunnskapsinnhentinga skal også nyttast til å synleggjere kunnskapsholet som tiltaket skal dekkje.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>
        <w:rPr>
          <w:b/>
          <w:sz w:val="26"/>
        </w:rPr>
        <w:t>Beskriv korleis de planlegg å gå fram for å forstå, utvikle og levere.</w:t>
      </w:r>
    </w:p>
    <w:p w14:paraId="18031D60" w14:textId="1BD13880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>
        <w:rPr>
          <w:i/>
        </w:rPr>
        <w:t xml:space="preserve">Bruk gjerne den triple diamanten for å beskrive korleis de planlegg å jobbe både kreativt og analytisk gjennom dei tre fasane forstå, utvikle og levere. Hensikta med å bruke denne modellen er å tydeleggjere ambisjonen om å jobbe utforskande, og at første fase i arbeidet i all hovudsak dreier seg om å forstå og bli utfordra i eiga forståing av problemet gjennom ulike innsiktsaktivitetar. Denne tilnærminga er med på å opne opp forståinga for ulike aspekt ved problemet før ein definerer ei løysing. </w:t>
      </w:r>
      <w:r>
        <w:br/>
      </w:r>
      <w:r>
        <w:rPr>
          <w:i/>
        </w:rPr>
        <w:t>Aktivitetane i første fasen bør beskrivast litt meir detaljert, medan aktivitetar i andre og tredje fase kan beskrivast me</w:t>
      </w:r>
      <w:r w:rsidR="00585CFF">
        <w:rPr>
          <w:i/>
        </w:rPr>
        <w:t>i</w:t>
      </w:r>
      <w:r>
        <w:rPr>
          <w:i/>
        </w:rPr>
        <w:t>r overordna/generisk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b/>
          <w:noProof/>
          <w:sz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>
        <w:rPr>
          <w:sz w:val="20"/>
        </w:rPr>
        <w:t xml:space="preserve">Kjelde: </w:t>
      </w:r>
      <w:hyperlink r:id="rId12" w:history="1">
        <w:r>
          <w:rPr>
            <w:rStyle w:val="Hyperkobling"/>
            <w:sz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Kva ønskjer de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lastRenderedPageBreak/>
        <w:t xml:space="preserve">Kva gevinstar reknar de med på kort og lang sikt? (For brukarane? For dei tilsette? For samfunnet/lokalsamfunnet?) Formuler éi eller fleire konkrete målsetjingar for tiltaket.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>
        <w:rPr>
          <w:b/>
          <w:sz w:val="26"/>
        </w:rPr>
        <w:t xml:space="preserve">På kva måtar tenkjer de å kartleggje og dokumentere </w:t>
      </w:r>
      <w:proofErr w:type="spellStart"/>
      <w:r>
        <w:rPr>
          <w:b/>
          <w:sz w:val="26"/>
        </w:rPr>
        <w:t>måloppnåinga</w:t>
      </w:r>
      <w:proofErr w:type="spellEnd"/>
      <w:r>
        <w:rPr>
          <w:b/>
          <w:sz w:val="26"/>
        </w:rPr>
        <w:t>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>
        <w:rPr>
          <w:i/>
        </w:rPr>
        <w:t xml:space="preserve">Det vil vere lurt å lage ei skisse for evaluering av </w:t>
      </w:r>
      <w:proofErr w:type="spellStart"/>
      <w:r>
        <w:rPr>
          <w:i/>
        </w:rPr>
        <w:t>måloppnåing</w:t>
      </w:r>
      <w:proofErr w:type="spellEnd"/>
      <w:r>
        <w:rPr>
          <w:i/>
        </w:rPr>
        <w:t xml:space="preserve"> før oppstart, slik at det blir mogleg å samle inn kvalitative og/eller kvantitative data i løpet av perioden.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Korleis vil de overføre erfaringar/funn til ordinær drift ved god </w:t>
      </w:r>
      <w:proofErr w:type="spellStart"/>
      <w:r>
        <w:rPr>
          <w:b/>
          <w:sz w:val="26"/>
        </w:rPr>
        <w:t>måloppnåing</w:t>
      </w:r>
      <w:proofErr w:type="spellEnd"/>
      <w:r>
        <w:rPr>
          <w:b/>
          <w:sz w:val="26"/>
        </w:rPr>
        <w:t xml:space="preserve">?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>
        <w:rPr>
          <w:i/>
        </w:rPr>
        <w:t xml:space="preserve">Er det aktivitetar det er viktig å tenkje på tidleg i utviklingsløpet? Korleis tenkjer de å jobbe for å få oppslutnad om nye måtar å levere tenesta/tenestene på?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11. Beskriv korleis tiltaket er organisert, inkludert forankring i kommunen/bydelen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>
        <w:rPr>
          <w:i/>
        </w:rPr>
        <w:t xml:space="preserve">Beskriv kort organiseringa (prosjektleiar, team osv.), oppgåve- og ansvarsfordelinga pluss forankringa av prosjektet i intern leiing, i bydelen/kommunen elles og hos aktuelle samarbeidspartnarar.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lastRenderedPageBreak/>
        <w:t xml:space="preserve">12. Eigenvurderinga av innhaldet i tiltaket vurdert opp mot invitasjon og forskrifta for tilskotet. 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44714A29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utvikling av nye arbeidsmetodar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13.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>
              <w:t>Søknadssum til stilling</w:t>
            </w:r>
          </w:p>
          <w:p w14:paraId="4CABC3B4" w14:textId="152EF600" w:rsidR="00C669D3" w:rsidRPr="004B3FE8" w:rsidRDefault="002847C8" w:rsidP="071A894C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 xml:space="preserve">(Makssummen for ei 100 % stilling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6</w:t>
            </w:r>
            <w:r w:rsidR="001338D2">
              <w:rPr>
                <w:i/>
              </w:rPr>
              <w:t>5</w:t>
            </w:r>
            <w:r>
              <w:rPr>
                <w:i/>
              </w:rPr>
              <w:t>0 000)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>
              <w:t>Søknadssum til kompetanse</w:t>
            </w:r>
          </w:p>
          <w:p w14:paraId="66505F63" w14:textId="107FFFC6" w:rsidR="004B3A48" w:rsidRPr="008B79F3" w:rsidRDefault="004B3A48" w:rsidP="004B3A48">
            <w:pPr>
              <w:rPr>
                <w:rFonts w:cs="Arial"/>
              </w:rPr>
            </w:pPr>
            <w:r>
              <w:rPr>
                <w:i/>
              </w:rPr>
              <w:t xml:space="preserve">(Makssummen for kompetanseheving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>
              <w:t>Overførte midlar frå 2023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t>Anna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t xml:space="preserve">Viss ja, </w:t>
            </w:r>
            <w:proofErr w:type="spellStart"/>
            <w:r>
              <w:t>oppgir</w:t>
            </w:r>
            <w:proofErr w:type="spellEnd"/>
            <w:r>
              <w:t xml:space="preserve"> du tilskotsordninga og beløpet de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sz w:val="22"/>
        </w:rPr>
        <w:t>14.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530DF180" w:rsidR="00441E83" w:rsidRPr="008B79F3" w:rsidRDefault="00CB273E" w:rsidP="00B2542A">
            <w:pPr>
              <w:rPr>
                <w:rFonts w:cs="Arial"/>
              </w:rPr>
            </w:pPr>
            <w:r>
              <w:lastRenderedPageBreak/>
              <w:t xml:space="preserve">Vi stadfestar at opplysningane i søknaden er korrekte, og at vi er kjende med plikta til å melde frå om eventuelle framtidige endringar som kan få konsekvensar </w:t>
            </w:r>
            <w:r w:rsidR="00585CFF">
              <w:t xml:space="preserve">for </w:t>
            </w:r>
            <w:r>
              <w:t>vedtaket.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428" w14:textId="77777777" w:rsidR="00D55AA2" w:rsidRDefault="00D55AA2" w:rsidP="00CC4AC5">
      <w:pPr>
        <w:spacing w:after="0" w:line="240" w:lineRule="auto"/>
      </w:pPr>
      <w:r>
        <w:separator/>
      </w:r>
    </w:p>
  </w:endnote>
  <w:endnote w:type="continuationSeparator" w:id="0">
    <w:p w14:paraId="4A9DC89C" w14:textId="77777777" w:rsidR="00D55AA2" w:rsidRDefault="00D55AA2" w:rsidP="00CC4AC5">
      <w:pPr>
        <w:spacing w:after="0" w:line="240" w:lineRule="auto"/>
      </w:pPr>
      <w:r>
        <w:continuationSeparator/>
      </w:r>
    </w:p>
  </w:endnote>
  <w:endnote w:type="continuationNotice" w:id="1">
    <w:p w14:paraId="259D08AA" w14:textId="77777777" w:rsidR="00D55AA2" w:rsidRDefault="00D55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unntekst"/>
    </w:pPr>
    <w:r>
      <w:tab/>
    </w:r>
    <w:r>
      <w:t>Tilskot til utvikling av dei sosiale tenestene ved NAV-kontoret</w:t>
    </w:r>
  </w:p>
  <w:p w14:paraId="350230F9" w14:textId="28C0F154" w:rsidR="00B30116" w:rsidRPr="002A6EDD" w:rsidRDefault="00B30116" w:rsidP="006A1A39">
    <w:pPr>
      <w:pStyle w:val="Bunntekst"/>
    </w:pPr>
    <w:r>
      <w:tab/>
      <w:t>Søknadsskjema for 2024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unntekst"/>
    </w:pPr>
    <w:r>
      <w:tab/>
    </w:r>
    <w:r>
      <w:t>Tilskot til utvikling av dei sosiale tenestene ved NAV-kontoret</w:t>
    </w:r>
  </w:p>
  <w:p w14:paraId="010592DF" w14:textId="5877F3D0" w:rsidR="00B30116" w:rsidRPr="002A6EDD" w:rsidRDefault="005645CB" w:rsidP="00223F2C">
    <w:pPr>
      <w:pStyle w:val="Bunntekst"/>
    </w:pPr>
    <w:r>
      <w:tab/>
      <w:t>Søknadsskjema for 2024</w:t>
    </w:r>
    <w:r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6427" w14:textId="77777777" w:rsidR="00D55AA2" w:rsidRDefault="00D55AA2" w:rsidP="00CC4AC5">
      <w:pPr>
        <w:spacing w:after="0" w:line="240" w:lineRule="auto"/>
      </w:pPr>
      <w:r>
        <w:separator/>
      </w:r>
    </w:p>
  </w:footnote>
  <w:footnote w:type="continuationSeparator" w:id="0">
    <w:p w14:paraId="45704B4F" w14:textId="77777777" w:rsidR="00D55AA2" w:rsidRDefault="00D55AA2" w:rsidP="00CC4AC5">
      <w:pPr>
        <w:spacing w:after="0" w:line="240" w:lineRule="auto"/>
      </w:pPr>
      <w:r>
        <w:continuationSeparator/>
      </w:r>
    </w:p>
  </w:footnote>
  <w:footnote w:type="continuationNotice" w:id="1">
    <w:p w14:paraId="7CD2092D" w14:textId="77777777" w:rsidR="00D55AA2" w:rsidRDefault="00D55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017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0A9D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38D2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214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683"/>
    <w:rsid w:val="00563F6C"/>
    <w:rsid w:val="005645CB"/>
    <w:rsid w:val="00565490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5CFF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5CFB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9B9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7F11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F038C"/>
    <w:rsid w:val="00BF0E9E"/>
    <w:rsid w:val="00BF11B8"/>
    <w:rsid w:val="00BF2496"/>
    <w:rsid w:val="00BF3C2D"/>
    <w:rsid w:val="00BF5497"/>
    <w:rsid w:val="00BF5E46"/>
    <w:rsid w:val="00BF6DDC"/>
    <w:rsid w:val="00BF76CE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AA2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129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3.xml><?xml version="1.0" encoding="utf-8"?>
<ds:datastoreItem xmlns:ds="http://schemas.openxmlformats.org/officeDocument/2006/customXml" ds:itemID="{EAD835C8-48AD-4538-B3C1-9940C4EF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5966</Characters>
  <Application>Microsoft Office Word</Application>
  <DocSecurity>4</DocSecurity>
  <Lines>49</Lines>
  <Paragraphs>14</Paragraphs>
  <ScaleCrop>false</ScaleCrop>
  <Company>NAV</Company>
  <LinksUpToDate>false</LinksUpToDate>
  <CharactersWithSpaces>7077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Norland, Kristine</cp:lastModifiedBy>
  <cp:revision>2</cp:revision>
  <cp:lastPrinted>2019-12-10T17:34:00Z</cp:lastPrinted>
  <dcterms:created xsi:type="dcterms:W3CDTF">2023-12-14T08:24:00Z</dcterms:created>
  <dcterms:modified xsi:type="dcterms:W3CDTF">2023-12-14T08:24:00Z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