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3D86" w14:textId="5ADD8966" w:rsidR="00647BF2" w:rsidRPr="0023776A" w:rsidRDefault="00324299">
      <w:pPr>
        <w:rPr>
          <w:rFonts w:ascii="Arial" w:hAnsi="Arial" w:cs="Arial"/>
          <w:b/>
          <w:sz w:val="28"/>
          <w:szCs w:val="28"/>
        </w:rPr>
      </w:pPr>
      <w:r w:rsidRPr="0023776A">
        <w:rPr>
          <w:rFonts w:ascii="Arial" w:hAnsi="Arial" w:cs="Arial"/>
          <w:b/>
          <w:sz w:val="28"/>
          <w:szCs w:val="28"/>
        </w:rPr>
        <w:t>Kommuneoverlegekonferansen 202</w:t>
      </w:r>
      <w:r w:rsidR="007B0B13" w:rsidRPr="0023776A">
        <w:rPr>
          <w:rFonts w:ascii="Arial" w:hAnsi="Arial" w:cs="Arial"/>
          <w:b/>
          <w:sz w:val="28"/>
          <w:szCs w:val="28"/>
        </w:rPr>
        <w:t>4</w:t>
      </w:r>
      <w:r w:rsidR="0057107D" w:rsidRPr="0023776A">
        <w:rPr>
          <w:rFonts w:ascii="Arial" w:hAnsi="Arial" w:cs="Arial"/>
          <w:b/>
          <w:sz w:val="28"/>
          <w:szCs w:val="28"/>
        </w:rPr>
        <w:t xml:space="preserve"> – Strand hotell, Fevik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324299" w14:paraId="08115ECE" w14:textId="77777777" w:rsidTr="006E79EA">
        <w:tc>
          <w:tcPr>
            <w:tcW w:w="7508" w:type="dxa"/>
            <w:gridSpan w:val="2"/>
          </w:tcPr>
          <w:p w14:paraId="20C9BF66" w14:textId="77777777" w:rsidR="00324299" w:rsidRDefault="00CF58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Onsdag</w:t>
            </w:r>
            <w:r w:rsidR="00324299">
              <w:rPr>
                <w:rFonts w:ascii="Arial" w:hAnsi="Arial" w:cs="Arial"/>
                <w:b/>
              </w:rPr>
              <w:t xml:space="preserve"> </w:t>
            </w:r>
            <w:r w:rsidR="008C225F">
              <w:rPr>
                <w:rFonts w:ascii="Arial" w:hAnsi="Arial" w:cs="Arial"/>
                <w:b/>
              </w:rPr>
              <w:t>4. september</w:t>
            </w:r>
          </w:p>
          <w:p w14:paraId="0F9E403D" w14:textId="74EDD0CE" w:rsidR="005B6A72" w:rsidRPr="00324299" w:rsidRDefault="005B6A7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451314CA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B57818" w14:paraId="077BF8ED" w14:textId="77777777" w:rsidTr="006E79EA">
        <w:tc>
          <w:tcPr>
            <w:tcW w:w="1413" w:type="dxa"/>
          </w:tcPr>
          <w:p w14:paraId="3A39539D" w14:textId="1514654C" w:rsidR="00B57818" w:rsidRPr="00093728" w:rsidRDefault="004357C6" w:rsidP="004D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1500-1545</w:t>
            </w:r>
          </w:p>
        </w:tc>
        <w:tc>
          <w:tcPr>
            <w:tcW w:w="6095" w:type="dxa"/>
          </w:tcPr>
          <w:p w14:paraId="5C8EED0D" w14:textId="77777777" w:rsidR="00B57818" w:rsidRDefault="004357C6" w:rsidP="005F1C89">
            <w:pPr>
              <w:pStyle w:val="Ingenmellomrom"/>
            </w:pPr>
            <w:r>
              <w:t>Kaffe og rundstykker</w:t>
            </w:r>
          </w:p>
          <w:p w14:paraId="44496E66" w14:textId="21859F96" w:rsidR="00F1748E" w:rsidRPr="007D7F6A" w:rsidRDefault="00F1748E" w:rsidP="005F1C89">
            <w:pPr>
              <w:pStyle w:val="Ingenmellomrom"/>
            </w:pPr>
          </w:p>
        </w:tc>
        <w:tc>
          <w:tcPr>
            <w:tcW w:w="1554" w:type="dxa"/>
          </w:tcPr>
          <w:p w14:paraId="501D1A04" w14:textId="77777777" w:rsidR="00B57818" w:rsidRDefault="00B57818">
            <w:pPr>
              <w:rPr>
                <w:rFonts w:ascii="Arial" w:hAnsi="Arial" w:cs="Arial"/>
              </w:rPr>
            </w:pPr>
          </w:p>
        </w:tc>
      </w:tr>
      <w:tr w:rsidR="004357C6" w14:paraId="6B5DF473" w14:textId="77777777" w:rsidTr="006E79EA">
        <w:tc>
          <w:tcPr>
            <w:tcW w:w="1413" w:type="dxa"/>
          </w:tcPr>
          <w:p w14:paraId="5EB3AFB0" w14:textId="3B7F62C5" w:rsidR="004357C6" w:rsidRDefault="004357C6" w:rsidP="004D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1545-1600</w:t>
            </w:r>
          </w:p>
        </w:tc>
        <w:tc>
          <w:tcPr>
            <w:tcW w:w="6095" w:type="dxa"/>
          </w:tcPr>
          <w:p w14:paraId="2ADBC355" w14:textId="5625EB72" w:rsidR="00AF3B71" w:rsidRDefault="004357C6" w:rsidP="005F1C89">
            <w:pPr>
              <w:pStyle w:val="Ingenmellomrom"/>
              <w:rPr>
                <w:i/>
                <w:iCs/>
              </w:rPr>
            </w:pPr>
            <w:r>
              <w:t>Velkommen</w:t>
            </w:r>
            <w:r w:rsidR="0014042C">
              <w:t xml:space="preserve"> </w:t>
            </w:r>
          </w:p>
          <w:p w14:paraId="2A3D05F9" w14:textId="3A60B3BA" w:rsidR="004357C6" w:rsidRDefault="0014042C" w:rsidP="005F1C89">
            <w:pPr>
              <w:pStyle w:val="Ingenmellomrom"/>
              <w:rPr>
                <w:i/>
                <w:iCs/>
              </w:rPr>
            </w:pPr>
            <w:r w:rsidRPr="00943ABD">
              <w:rPr>
                <w:i/>
                <w:iCs/>
              </w:rPr>
              <w:t>Styrk</w:t>
            </w:r>
            <w:r w:rsidR="00943ABD" w:rsidRPr="00943ABD">
              <w:rPr>
                <w:i/>
                <w:iCs/>
              </w:rPr>
              <w:t xml:space="preserve"> Vik</w:t>
            </w:r>
            <w:r w:rsidR="00943ABD">
              <w:rPr>
                <w:i/>
                <w:iCs/>
              </w:rPr>
              <w:t>, kommuneoverlege Kristiansand</w:t>
            </w:r>
          </w:p>
          <w:p w14:paraId="2E67D625" w14:textId="767BA65B" w:rsidR="00F1748E" w:rsidRDefault="00F1748E" w:rsidP="005F1C89">
            <w:pPr>
              <w:pStyle w:val="Ingenmellomrom"/>
            </w:pPr>
          </w:p>
        </w:tc>
        <w:tc>
          <w:tcPr>
            <w:tcW w:w="1554" w:type="dxa"/>
          </w:tcPr>
          <w:p w14:paraId="608F0FCC" w14:textId="77777777" w:rsidR="004357C6" w:rsidRDefault="004357C6">
            <w:pPr>
              <w:rPr>
                <w:rFonts w:ascii="Arial" w:hAnsi="Arial" w:cs="Arial"/>
              </w:rPr>
            </w:pPr>
          </w:p>
        </w:tc>
      </w:tr>
      <w:tr w:rsidR="00324299" w14:paraId="751A4D32" w14:textId="77777777" w:rsidTr="006E79EA">
        <w:tc>
          <w:tcPr>
            <w:tcW w:w="1413" w:type="dxa"/>
          </w:tcPr>
          <w:p w14:paraId="1D6EBB03" w14:textId="6613A0F7" w:rsidR="00324299" w:rsidRDefault="00324299" w:rsidP="004D0876">
            <w:pPr>
              <w:rPr>
                <w:rFonts w:ascii="Arial" w:hAnsi="Arial" w:cs="Arial"/>
              </w:rPr>
            </w:pPr>
            <w:r w:rsidRPr="00093728">
              <w:rPr>
                <w:rFonts w:ascii="Arial" w:hAnsi="Arial" w:cs="Arial"/>
              </w:rPr>
              <w:t>1600</w:t>
            </w:r>
            <w:r w:rsidR="004D0876">
              <w:rPr>
                <w:rFonts w:ascii="Arial" w:hAnsi="Arial" w:cs="Arial"/>
              </w:rPr>
              <w:t xml:space="preserve"> </w:t>
            </w:r>
            <w:r w:rsidRPr="00093728">
              <w:rPr>
                <w:rFonts w:ascii="Arial" w:hAnsi="Arial" w:cs="Arial"/>
              </w:rPr>
              <w:t>-1</w:t>
            </w:r>
            <w:r w:rsidR="002C532F">
              <w:rPr>
                <w:rFonts w:ascii="Arial" w:hAnsi="Arial" w:cs="Arial"/>
              </w:rPr>
              <w:t>645</w:t>
            </w:r>
          </w:p>
        </w:tc>
        <w:tc>
          <w:tcPr>
            <w:tcW w:w="6095" w:type="dxa"/>
          </w:tcPr>
          <w:p w14:paraId="0AD8CD08" w14:textId="37C1CEE4" w:rsidR="00950746" w:rsidRDefault="00F51AD6" w:rsidP="005F1C89">
            <w:pPr>
              <w:pStyle w:val="Ingenmellomrom"/>
            </w:pPr>
            <w:r w:rsidRPr="007D7F6A">
              <w:t>Veiled</w:t>
            </w:r>
            <w:r w:rsidR="002C532F" w:rsidRPr="007D7F6A">
              <w:t xml:space="preserve">er </w:t>
            </w:r>
            <w:r w:rsidRPr="007D7F6A">
              <w:t xml:space="preserve">i miljørettet helsevern skole/barnehage – </w:t>
            </w:r>
          </w:p>
          <w:p w14:paraId="217D460E" w14:textId="15D3E524" w:rsidR="00AF3B71" w:rsidRDefault="00950746" w:rsidP="005F1C89">
            <w:pPr>
              <w:pStyle w:val="Ingenmellomrom"/>
              <w:rPr>
                <w:i/>
                <w:iCs/>
              </w:rPr>
            </w:pPr>
            <w:r w:rsidRPr="00950746">
              <w:t>H</w:t>
            </w:r>
            <w:r w:rsidR="00F51AD6" w:rsidRPr="007D7F6A">
              <w:t>va er nytt</w:t>
            </w:r>
            <w:r>
              <w:t xml:space="preserve"> </w:t>
            </w:r>
            <w:r w:rsidRPr="00950746">
              <w:t>– hvordan bør vi arbeide</w:t>
            </w:r>
            <w:r>
              <w:t xml:space="preserve"> med </w:t>
            </w:r>
            <w:r w:rsidR="005F1C89">
              <w:t>tilsyn</w:t>
            </w:r>
            <w:r w:rsidR="003F00C9">
              <w:t xml:space="preserve"> </w:t>
            </w:r>
            <w:r w:rsidR="005F1C89">
              <w:t>og godkjenning</w:t>
            </w:r>
            <w:r w:rsidRPr="00950746">
              <w:t xml:space="preserve"> </w:t>
            </w:r>
            <w:r w:rsidR="003F00C9">
              <w:t xml:space="preserve">i </w:t>
            </w:r>
            <w:r w:rsidR="005F1C89">
              <w:t>skole/barnehage</w:t>
            </w:r>
            <w:r w:rsidR="007D7F6A" w:rsidRPr="007D7F6A">
              <w:t>?</w:t>
            </w:r>
            <w:r w:rsidR="00943ABD" w:rsidRPr="007D7F6A">
              <w:t xml:space="preserve"> </w:t>
            </w:r>
          </w:p>
          <w:p w14:paraId="7AD214F7" w14:textId="4BE168C6" w:rsidR="00C03E58" w:rsidRDefault="00943ABD" w:rsidP="005F1C89">
            <w:pPr>
              <w:pStyle w:val="Ingenmellomrom"/>
              <w:rPr>
                <w:i/>
                <w:iCs/>
              </w:rPr>
            </w:pPr>
            <w:r>
              <w:rPr>
                <w:i/>
                <w:iCs/>
              </w:rPr>
              <w:t xml:space="preserve">Are Vegusdal og Ane Næss Jerstad, </w:t>
            </w:r>
            <w:r w:rsidR="00CE649A">
              <w:rPr>
                <w:i/>
                <w:iCs/>
              </w:rPr>
              <w:t xml:space="preserve">rådgivere </w:t>
            </w:r>
            <w:r>
              <w:rPr>
                <w:i/>
                <w:iCs/>
              </w:rPr>
              <w:t>miljørettet helsevern, Kristiansand</w:t>
            </w:r>
            <w:r w:rsidR="00AB202B">
              <w:rPr>
                <w:i/>
                <w:iCs/>
              </w:rPr>
              <w:t xml:space="preserve"> kommune</w:t>
            </w:r>
          </w:p>
          <w:p w14:paraId="30F8BFB3" w14:textId="2B1CAC65" w:rsidR="00F1748E" w:rsidRPr="00EC0AF7" w:rsidRDefault="00F1748E" w:rsidP="005F1C89">
            <w:pPr>
              <w:pStyle w:val="Ingenmellomrom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1DF0D9E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324299" w14:paraId="63D1ADF7" w14:textId="77777777" w:rsidTr="006E79EA">
        <w:tc>
          <w:tcPr>
            <w:tcW w:w="1413" w:type="dxa"/>
          </w:tcPr>
          <w:p w14:paraId="0D107F76" w14:textId="43EBC4A2" w:rsidR="00324299" w:rsidRDefault="007D7F6A" w:rsidP="004D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1645-1700</w:t>
            </w:r>
          </w:p>
        </w:tc>
        <w:tc>
          <w:tcPr>
            <w:tcW w:w="6095" w:type="dxa"/>
          </w:tcPr>
          <w:p w14:paraId="244772D0" w14:textId="6B059AE3" w:rsidR="00AF3B71" w:rsidRDefault="002418D0" w:rsidP="002418D0">
            <w:pPr>
              <w:spacing w:line="252" w:lineRule="auto"/>
              <w:rPr>
                <w:i/>
                <w:iCs/>
              </w:rPr>
            </w:pPr>
            <w:r>
              <w:t xml:space="preserve">Orientering om </w:t>
            </w:r>
            <w:r w:rsidRPr="00D03DAC">
              <w:t>S</w:t>
            </w:r>
            <w:r>
              <w:t>tatsforvalterens oppdrag og roller knyttet til miljørettet helsevern</w:t>
            </w:r>
          </w:p>
          <w:p w14:paraId="2B863911" w14:textId="5DF53D8F" w:rsidR="002418D0" w:rsidRPr="00F1748E" w:rsidRDefault="00F1748E" w:rsidP="002418D0">
            <w:pPr>
              <w:spacing w:line="252" w:lineRule="auto"/>
              <w:rPr>
                <w:i/>
                <w:iCs/>
              </w:rPr>
            </w:pPr>
            <w:r w:rsidRPr="00F1748E">
              <w:rPr>
                <w:i/>
                <w:iCs/>
              </w:rPr>
              <w:t>S</w:t>
            </w:r>
            <w:r w:rsidR="002418D0" w:rsidRPr="00F1748E">
              <w:rPr>
                <w:i/>
                <w:iCs/>
              </w:rPr>
              <w:t>eniorrådgiver Synnøve Spinnangr</w:t>
            </w:r>
          </w:p>
          <w:p w14:paraId="1EEC904C" w14:textId="46FC0DDA" w:rsidR="00324299" w:rsidRPr="008C225F" w:rsidRDefault="00324299" w:rsidP="002418D0">
            <w:pPr>
              <w:spacing w:line="252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4" w:type="dxa"/>
          </w:tcPr>
          <w:p w14:paraId="74686403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4D0876" w14:paraId="7BE76C06" w14:textId="77777777" w:rsidTr="006E79EA">
        <w:tc>
          <w:tcPr>
            <w:tcW w:w="1413" w:type="dxa"/>
          </w:tcPr>
          <w:p w14:paraId="1077B178" w14:textId="53E1CD6A" w:rsidR="004D0876" w:rsidRDefault="004D0876" w:rsidP="004D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677F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0 - 1800</w:t>
            </w:r>
          </w:p>
        </w:tc>
        <w:tc>
          <w:tcPr>
            <w:tcW w:w="6095" w:type="dxa"/>
          </w:tcPr>
          <w:p w14:paraId="65542F31" w14:textId="0A8CA70D" w:rsidR="004D0876" w:rsidRDefault="004D0876" w:rsidP="004D0876">
            <w:pPr>
              <w:rPr>
                <w:rStyle w:val="ui-provider"/>
              </w:rPr>
            </w:pPr>
            <w:r w:rsidRPr="006E455D">
              <w:rPr>
                <w:rStyle w:val="ui-provider"/>
              </w:rPr>
              <w:t>Fylkeslegens time</w:t>
            </w:r>
          </w:p>
          <w:p w14:paraId="6CDB4D75" w14:textId="004CB213" w:rsidR="009E3CC7" w:rsidRPr="00C06765" w:rsidRDefault="009E3CC7" w:rsidP="004D0876">
            <w:pPr>
              <w:rPr>
                <w:rStyle w:val="ui-provider"/>
                <w:i/>
                <w:iCs/>
              </w:rPr>
            </w:pPr>
            <w:r w:rsidRPr="00C06765">
              <w:rPr>
                <w:rStyle w:val="ui-provider"/>
                <w:i/>
                <w:iCs/>
              </w:rPr>
              <w:t xml:space="preserve">Aase Aamland, fylkeslege/avdelingsdirektør, </w:t>
            </w:r>
            <w:r w:rsidR="00C06765" w:rsidRPr="00C06765">
              <w:rPr>
                <w:rStyle w:val="ui-provider"/>
                <w:i/>
                <w:iCs/>
              </w:rPr>
              <w:t>Statsforvalteren i Agder</w:t>
            </w:r>
          </w:p>
          <w:p w14:paraId="5AE00655" w14:textId="73036C07" w:rsidR="004D0876" w:rsidRDefault="004D0876" w:rsidP="004D087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4" w:type="dxa"/>
          </w:tcPr>
          <w:p w14:paraId="5F5FDE7E" w14:textId="77777777" w:rsidR="004D0876" w:rsidRDefault="004D0876">
            <w:pPr>
              <w:rPr>
                <w:rFonts w:ascii="Arial" w:hAnsi="Arial" w:cs="Arial"/>
              </w:rPr>
            </w:pPr>
          </w:p>
        </w:tc>
      </w:tr>
      <w:tr w:rsidR="00324299" w14:paraId="5F972569" w14:textId="77777777" w:rsidTr="006E79EA">
        <w:tc>
          <w:tcPr>
            <w:tcW w:w="1413" w:type="dxa"/>
          </w:tcPr>
          <w:p w14:paraId="7E0BC5B4" w14:textId="77777777" w:rsidR="00324299" w:rsidRDefault="0032429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4AC7697" w14:textId="77777777" w:rsidR="00324299" w:rsidRDefault="00324299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74E3D6D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324299" w14:paraId="339BA7ED" w14:textId="77777777" w:rsidTr="006E79EA">
        <w:tc>
          <w:tcPr>
            <w:tcW w:w="1413" w:type="dxa"/>
          </w:tcPr>
          <w:p w14:paraId="44830A6E" w14:textId="77777777" w:rsidR="00324299" w:rsidRDefault="00324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</w:t>
            </w:r>
          </w:p>
        </w:tc>
        <w:tc>
          <w:tcPr>
            <w:tcW w:w="6095" w:type="dxa"/>
          </w:tcPr>
          <w:p w14:paraId="7233FD44" w14:textId="77777777" w:rsidR="00324299" w:rsidRPr="006E455D" w:rsidRDefault="00324299">
            <w:pPr>
              <w:rPr>
                <w:rStyle w:val="ui-provider"/>
              </w:rPr>
            </w:pPr>
            <w:r w:rsidRPr="006E455D">
              <w:rPr>
                <w:rStyle w:val="ui-provider"/>
              </w:rPr>
              <w:t>Aperitiff og middag</w:t>
            </w:r>
          </w:p>
        </w:tc>
        <w:tc>
          <w:tcPr>
            <w:tcW w:w="1554" w:type="dxa"/>
          </w:tcPr>
          <w:p w14:paraId="4F881BB4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324299" w14:paraId="454C4DC8" w14:textId="77777777" w:rsidTr="006E79EA">
        <w:tc>
          <w:tcPr>
            <w:tcW w:w="1413" w:type="dxa"/>
          </w:tcPr>
          <w:p w14:paraId="7585F946" w14:textId="77777777" w:rsidR="00324299" w:rsidRDefault="0032429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B8EBE4" w14:textId="77777777" w:rsidR="00324299" w:rsidRDefault="00324299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43E4E3C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324299" w14:paraId="7C8CDEC4" w14:textId="77777777" w:rsidTr="006E79EA">
        <w:tc>
          <w:tcPr>
            <w:tcW w:w="7508" w:type="dxa"/>
            <w:gridSpan w:val="2"/>
          </w:tcPr>
          <w:p w14:paraId="124DAE38" w14:textId="77777777" w:rsidR="00324299" w:rsidRDefault="00CF58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Tors</w:t>
            </w:r>
            <w:r w:rsidR="00324299">
              <w:rPr>
                <w:rFonts w:ascii="Arial" w:hAnsi="Arial" w:cs="Arial"/>
                <w:b/>
              </w:rPr>
              <w:t xml:space="preserve">dag </w:t>
            </w:r>
            <w:r w:rsidR="00FA68BF">
              <w:rPr>
                <w:rFonts w:ascii="Arial" w:hAnsi="Arial" w:cs="Arial"/>
                <w:b/>
              </w:rPr>
              <w:t>5. september</w:t>
            </w:r>
          </w:p>
          <w:p w14:paraId="1B50C069" w14:textId="77B70B92" w:rsidR="005B6A72" w:rsidRPr="00324299" w:rsidRDefault="005B6A7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03F22BF4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382675" w14:paraId="37CD1735" w14:textId="77777777" w:rsidTr="006E79EA">
        <w:tc>
          <w:tcPr>
            <w:tcW w:w="1413" w:type="dxa"/>
          </w:tcPr>
          <w:p w14:paraId="434B0F12" w14:textId="060A58CD" w:rsidR="00382675" w:rsidRDefault="00382675" w:rsidP="004D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14042C">
              <w:rPr>
                <w:rFonts w:ascii="Arial" w:hAnsi="Arial" w:cs="Arial"/>
              </w:rPr>
              <w:t>15</w:t>
            </w:r>
            <w:r w:rsidR="000937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0937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08</w:t>
            </w:r>
            <w:r w:rsidR="0014042C">
              <w:rPr>
                <w:rFonts w:ascii="Arial" w:hAnsi="Arial" w:cs="Arial"/>
              </w:rPr>
              <w:t>30</w:t>
            </w:r>
          </w:p>
        </w:tc>
        <w:tc>
          <w:tcPr>
            <w:tcW w:w="6095" w:type="dxa"/>
          </w:tcPr>
          <w:p w14:paraId="4A546886" w14:textId="1EC6D2B9" w:rsidR="00AF3B71" w:rsidRDefault="00382675" w:rsidP="00943ABD">
            <w:pPr>
              <w:rPr>
                <w:rStyle w:val="ui-provider"/>
                <w:i/>
                <w:iCs/>
              </w:rPr>
            </w:pPr>
            <w:r w:rsidRPr="006E455D">
              <w:rPr>
                <w:rStyle w:val="ui-provider"/>
              </w:rPr>
              <w:t>God morgen – innledning til dagen</w:t>
            </w:r>
          </w:p>
          <w:p w14:paraId="2178DCE1" w14:textId="640C6390" w:rsidR="00382675" w:rsidRDefault="00943ABD" w:rsidP="00943ABD">
            <w:pPr>
              <w:rPr>
                <w:rStyle w:val="ui-provider"/>
                <w:i/>
                <w:iCs/>
              </w:rPr>
            </w:pPr>
            <w:r>
              <w:rPr>
                <w:rStyle w:val="ui-provider"/>
                <w:i/>
                <w:iCs/>
              </w:rPr>
              <w:t>Vegard Vige, kommuneoverlege i Grimstad</w:t>
            </w:r>
          </w:p>
          <w:p w14:paraId="30CCEF6D" w14:textId="3459DD57" w:rsidR="00943ABD" w:rsidRDefault="00943ABD" w:rsidP="00943AB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10A00CA" w14:textId="77777777" w:rsidR="00382675" w:rsidRDefault="00382675">
            <w:pPr>
              <w:rPr>
                <w:rFonts w:ascii="Arial" w:hAnsi="Arial" w:cs="Arial"/>
              </w:rPr>
            </w:pPr>
          </w:p>
        </w:tc>
      </w:tr>
      <w:tr w:rsidR="004D0876" w14:paraId="70DBDB00" w14:textId="77777777" w:rsidTr="006E79EA">
        <w:tc>
          <w:tcPr>
            <w:tcW w:w="1413" w:type="dxa"/>
          </w:tcPr>
          <w:p w14:paraId="070FA1A7" w14:textId="305B9B57" w:rsidR="004D0876" w:rsidRDefault="004D0876" w:rsidP="00382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1404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- </w:t>
            </w:r>
            <w:r w:rsidR="0014042C">
              <w:rPr>
                <w:rFonts w:ascii="Arial" w:hAnsi="Arial" w:cs="Arial"/>
              </w:rPr>
              <w:t>0945</w:t>
            </w:r>
          </w:p>
        </w:tc>
        <w:tc>
          <w:tcPr>
            <w:tcW w:w="6095" w:type="dxa"/>
          </w:tcPr>
          <w:p w14:paraId="59BB41CD" w14:textId="77777777" w:rsidR="005535AA" w:rsidRPr="005535AA" w:rsidRDefault="005535AA" w:rsidP="005535AA">
            <w:pPr>
              <w:shd w:val="clear" w:color="auto" w:fill="FCFFFC"/>
              <w:outlineLvl w:val="0"/>
              <w:rPr>
                <w:rStyle w:val="ui-provider"/>
              </w:rPr>
            </w:pPr>
            <w:r w:rsidRPr="005535AA">
              <w:rPr>
                <w:rStyle w:val="ui-provider"/>
              </w:rPr>
              <w:t>Nasjonal veileder for kommunelegefunksjonen og samfunnsmedisinsk arbeid i kommunen</w:t>
            </w:r>
          </w:p>
          <w:p w14:paraId="771FA71F" w14:textId="78D864A7" w:rsidR="003F00C9" w:rsidRDefault="007B405D" w:rsidP="003F00C9">
            <w:pPr>
              <w:pStyle w:val="Ingenmellomrom"/>
              <w:rPr>
                <w:rStyle w:val="ui-provider"/>
              </w:rPr>
            </w:pPr>
            <w:r w:rsidRPr="006E455D">
              <w:rPr>
                <w:rStyle w:val="ui-provider"/>
              </w:rPr>
              <w:t xml:space="preserve">– </w:t>
            </w:r>
            <w:r w:rsidR="00943ABD">
              <w:rPr>
                <w:rStyle w:val="ui-provider"/>
              </w:rPr>
              <w:t xml:space="preserve">Helsedirektoratet har </w:t>
            </w:r>
            <w:r w:rsidR="007D7F6A" w:rsidRPr="006E455D">
              <w:rPr>
                <w:rStyle w:val="ui-provider"/>
              </w:rPr>
              <w:t>utarbeide</w:t>
            </w:r>
            <w:r w:rsidR="00943ABD">
              <w:rPr>
                <w:rStyle w:val="ui-provider"/>
              </w:rPr>
              <w:t>t</w:t>
            </w:r>
            <w:r w:rsidR="007D7F6A" w:rsidRPr="006E455D">
              <w:rPr>
                <w:rStyle w:val="ui-provider"/>
              </w:rPr>
              <w:t xml:space="preserve"> nasjonal veileder samfunnsmedisin</w:t>
            </w:r>
            <w:r w:rsidR="00FD35B0">
              <w:rPr>
                <w:rStyle w:val="ui-provider"/>
              </w:rPr>
              <w:t xml:space="preserve"> og sendt den på høring, frist 15. oktober</w:t>
            </w:r>
            <w:r w:rsidR="00F436B4" w:rsidRPr="006E455D">
              <w:rPr>
                <w:rStyle w:val="ui-provider"/>
              </w:rPr>
              <w:t>.</w:t>
            </w:r>
            <w:r w:rsidR="007D7F6A" w:rsidRPr="006E455D">
              <w:rPr>
                <w:rStyle w:val="ui-provider"/>
              </w:rPr>
              <w:t xml:space="preserve"> </w:t>
            </w:r>
          </w:p>
          <w:p w14:paraId="33B7D549" w14:textId="77777777" w:rsidR="00EF42E5" w:rsidRDefault="00EF42E5" w:rsidP="003F00C9">
            <w:pPr>
              <w:pStyle w:val="Ingenmellomrom"/>
              <w:rPr>
                <w:rStyle w:val="ui-provider"/>
              </w:rPr>
            </w:pPr>
          </w:p>
          <w:p w14:paraId="57928C55" w14:textId="0B6DBE84" w:rsidR="009235A2" w:rsidRDefault="007B405D" w:rsidP="003F00C9">
            <w:pPr>
              <w:pStyle w:val="Ingenmellomrom"/>
              <w:rPr>
                <w:rStyle w:val="ui-provider"/>
                <w:i/>
                <w:iCs/>
              </w:rPr>
            </w:pPr>
            <w:r w:rsidRPr="00EF42E5">
              <w:rPr>
                <w:rStyle w:val="ui-provider"/>
                <w:i/>
                <w:iCs/>
              </w:rPr>
              <w:t>Cato Innerdal</w:t>
            </w:r>
            <w:r w:rsidR="00CF558F">
              <w:rPr>
                <w:rStyle w:val="ui-provider"/>
                <w:i/>
                <w:iCs/>
              </w:rPr>
              <w:t xml:space="preserve">, kommuneoverlege </w:t>
            </w:r>
            <w:r w:rsidR="009235A2">
              <w:rPr>
                <w:rStyle w:val="ui-provider"/>
                <w:i/>
                <w:iCs/>
              </w:rPr>
              <w:t>Molde kommune, prosjektleder</w:t>
            </w:r>
            <w:r w:rsidR="00FA2664">
              <w:rPr>
                <w:rStyle w:val="ui-provider"/>
                <w:i/>
                <w:iCs/>
              </w:rPr>
              <w:t>/seniorrådgiver</w:t>
            </w:r>
            <w:r w:rsidR="009235A2">
              <w:rPr>
                <w:rStyle w:val="ui-provider"/>
                <w:i/>
                <w:iCs/>
              </w:rPr>
              <w:t xml:space="preserve"> Helsedirektoratet</w:t>
            </w:r>
          </w:p>
          <w:p w14:paraId="1973F0A2" w14:textId="0FE176AD" w:rsidR="00D03DAC" w:rsidRDefault="00D03DAC" w:rsidP="003F00C9">
            <w:pPr>
              <w:pStyle w:val="Ingenmellomrom"/>
              <w:rPr>
                <w:rStyle w:val="ui-provider"/>
              </w:rPr>
            </w:pPr>
            <w:r>
              <w:rPr>
                <w:rStyle w:val="ui-provider"/>
              </w:rPr>
              <w:t xml:space="preserve"> innleder – 20 min</w:t>
            </w:r>
          </w:p>
          <w:p w14:paraId="1A6D2BFE" w14:textId="77777777" w:rsidR="00AB4EDE" w:rsidRDefault="00AB4EDE" w:rsidP="003F00C9">
            <w:pPr>
              <w:pStyle w:val="Ingenmellomrom"/>
              <w:rPr>
                <w:rStyle w:val="ui-provider"/>
              </w:rPr>
            </w:pPr>
          </w:p>
          <w:p w14:paraId="7DB9260E" w14:textId="3CC128D3" w:rsidR="004B040A" w:rsidRDefault="00D03DAC" w:rsidP="003F00C9">
            <w:pPr>
              <w:pStyle w:val="Ingenmellomrom"/>
              <w:rPr>
                <w:rFonts w:ascii="Arial" w:hAnsi="Arial" w:cs="Arial"/>
              </w:rPr>
            </w:pPr>
            <w:r>
              <w:rPr>
                <w:rStyle w:val="ui-provider"/>
              </w:rPr>
              <w:t>S</w:t>
            </w:r>
            <w:r w:rsidR="003F00C9">
              <w:rPr>
                <w:rStyle w:val="ui-provider"/>
              </w:rPr>
              <w:t>kal vi</w:t>
            </w:r>
            <w:r w:rsidR="007B405D" w:rsidRPr="006E455D">
              <w:rPr>
                <w:rStyle w:val="ui-provider"/>
              </w:rPr>
              <w:t xml:space="preserve"> lage felles høringssvar fra Agder</w:t>
            </w:r>
            <w:r>
              <w:rPr>
                <w:rStyle w:val="ui-provider"/>
              </w:rPr>
              <w:t>? Diskusjon i grupper – idemyldring om tema til tilbakemelding</w:t>
            </w:r>
          </w:p>
        </w:tc>
        <w:tc>
          <w:tcPr>
            <w:tcW w:w="1554" w:type="dxa"/>
          </w:tcPr>
          <w:p w14:paraId="42F5F59A" w14:textId="77777777" w:rsidR="004D0876" w:rsidRDefault="004D0876">
            <w:pPr>
              <w:rPr>
                <w:rFonts w:ascii="Arial" w:hAnsi="Arial" w:cs="Arial"/>
              </w:rPr>
            </w:pPr>
          </w:p>
        </w:tc>
      </w:tr>
      <w:tr w:rsidR="00AB298C" w14:paraId="2DA7C99C" w14:textId="77777777" w:rsidTr="006E79EA">
        <w:tc>
          <w:tcPr>
            <w:tcW w:w="1413" w:type="dxa"/>
          </w:tcPr>
          <w:p w14:paraId="41450976" w14:textId="77777777" w:rsidR="00AB298C" w:rsidRDefault="00AB298C" w:rsidP="00872AF2">
            <w:pPr>
              <w:rPr>
                <w:rFonts w:ascii="Arial" w:hAnsi="Arial" w:cs="Arial"/>
              </w:rPr>
            </w:pPr>
          </w:p>
          <w:p w14:paraId="1088B80E" w14:textId="697776E2" w:rsidR="00AB298C" w:rsidRDefault="00AB298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0945</w:t>
            </w:r>
            <w:r w:rsidR="0014042C">
              <w:rPr>
                <w:rFonts w:ascii="Arial" w:hAnsi="Arial" w:cs="Arial"/>
              </w:rPr>
              <w:t xml:space="preserve"> - 1000</w:t>
            </w:r>
          </w:p>
        </w:tc>
        <w:tc>
          <w:tcPr>
            <w:tcW w:w="6095" w:type="dxa"/>
          </w:tcPr>
          <w:p w14:paraId="6809AFCC" w14:textId="77777777" w:rsidR="00AB298C" w:rsidRDefault="00AB298C" w:rsidP="00872AF2">
            <w:pPr>
              <w:rPr>
                <w:rFonts w:ascii="Arial" w:hAnsi="Arial" w:cs="Arial"/>
                <w:b/>
              </w:rPr>
            </w:pPr>
          </w:p>
          <w:p w14:paraId="56AA2696" w14:textId="77777777" w:rsidR="00AB298C" w:rsidRDefault="00AB298C" w:rsidP="00872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Pause med utsjekk</w:t>
            </w:r>
          </w:p>
          <w:p w14:paraId="58971D89" w14:textId="77777777" w:rsidR="00AB298C" w:rsidRPr="00382675" w:rsidRDefault="00AB298C" w:rsidP="00872A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3854F0D4" w14:textId="77777777" w:rsidR="00AB298C" w:rsidRDefault="00AB298C" w:rsidP="00872AF2">
            <w:pPr>
              <w:rPr>
                <w:rFonts w:ascii="Arial" w:hAnsi="Arial" w:cs="Arial"/>
              </w:rPr>
            </w:pPr>
          </w:p>
        </w:tc>
      </w:tr>
      <w:tr w:rsidR="00324299" w14:paraId="753C879D" w14:textId="77777777" w:rsidTr="006E79EA">
        <w:trPr>
          <w:trHeight w:val="1452"/>
        </w:trPr>
        <w:tc>
          <w:tcPr>
            <w:tcW w:w="1413" w:type="dxa"/>
          </w:tcPr>
          <w:p w14:paraId="52000D37" w14:textId="45B4DBF2" w:rsidR="00324299" w:rsidRDefault="0014042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1000 - 1100</w:t>
            </w:r>
          </w:p>
        </w:tc>
        <w:tc>
          <w:tcPr>
            <w:tcW w:w="6095" w:type="dxa"/>
          </w:tcPr>
          <w:p w14:paraId="396FD21C" w14:textId="77777777" w:rsidR="008B79A4" w:rsidRDefault="006E455D" w:rsidP="003F00C9">
            <w:pPr>
              <w:pStyle w:val="Ingenmellomrom"/>
              <w:rPr>
                <w:rStyle w:val="ui-provider"/>
              </w:rPr>
            </w:pPr>
            <w:r w:rsidRPr="006E455D">
              <w:rPr>
                <w:rStyle w:val="ui-provider"/>
              </w:rPr>
              <w:t xml:space="preserve">Psykisk helsevern for de sykeste, og samarbeid - samarbeidsutvalget – </w:t>
            </w:r>
          </w:p>
          <w:p w14:paraId="4C56C769" w14:textId="171DF4F1" w:rsidR="008B79A4" w:rsidRDefault="008B79A4" w:rsidP="003F00C9">
            <w:pPr>
              <w:pStyle w:val="Ingenmellomrom"/>
              <w:rPr>
                <w:rStyle w:val="ui-provider"/>
              </w:rPr>
            </w:pPr>
            <w:r w:rsidRPr="006E455D">
              <w:rPr>
                <w:rStyle w:val="ui-provider"/>
              </w:rPr>
              <w:t xml:space="preserve">Samarbeid kommune, sykehus og politi om samfunnsvernet </w:t>
            </w:r>
            <w:r w:rsidR="00CA086D">
              <w:rPr>
                <w:rStyle w:val="ui-provider"/>
              </w:rPr>
              <w:t>–</w:t>
            </w:r>
            <w:r w:rsidRPr="006E455D">
              <w:rPr>
                <w:rStyle w:val="ui-provider"/>
              </w:rPr>
              <w:t xml:space="preserve"> voldsrisikoverktøy</w:t>
            </w:r>
          </w:p>
          <w:p w14:paraId="78C184CB" w14:textId="77777777" w:rsidR="00CA086D" w:rsidRDefault="00CA086D" w:rsidP="003F00C9">
            <w:pPr>
              <w:pStyle w:val="Ingenmellomrom"/>
              <w:rPr>
                <w:rStyle w:val="ui-provider"/>
              </w:rPr>
            </w:pPr>
          </w:p>
          <w:p w14:paraId="1EE60A30" w14:textId="3C54764B" w:rsidR="00324299" w:rsidRPr="006E455D" w:rsidRDefault="006E455D" w:rsidP="002763A3">
            <w:pPr>
              <w:pStyle w:val="Ingenmellomrom"/>
            </w:pPr>
            <w:r w:rsidRPr="008B79A4">
              <w:rPr>
                <w:rStyle w:val="ui-provider"/>
                <w:i/>
                <w:iCs/>
              </w:rPr>
              <w:t>Atle Kristiansen</w:t>
            </w:r>
            <w:r w:rsidR="008B79A4">
              <w:rPr>
                <w:rStyle w:val="ui-provider"/>
                <w:i/>
                <w:iCs/>
              </w:rPr>
              <w:t xml:space="preserve">, </w:t>
            </w:r>
            <w:proofErr w:type="spellStart"/>
            <w:proofErr w:type="gramStart"/>
            <w:r w:rsidR="008B79A4">
              <w:rPr>
                <w:rStyle w:val="ui-provider"/>
                <w:i/>
                <w:iCs/>
              </w:rPr>
              <w:t>ass.kommuneoverlege</w:t>
            </w:r>
            <w:proofErr w:type="spellEnd"/>
            <w:proofErr w:type="gramEnd"/>
            <w:r w:rsidRPr="008B79A4">
              <w:rPr>
                <w:rStyle w:val="ui-provider"/>
                <w:i/>
                <w:iCs/>
              </w:rPr>
              <w:t xml:space="preserve"> Kristiansand</w:t>
            </w:r>
            <w:r w:rsidR="00FE035C">
              <w:rPr>
                <w:rStyle w:val="ui-provider"/>
                <w:i/>
                <w:iCs/>
              </w:rPr>
              <w:t xml:space="preserve"> kommune</w:t>
            </w:r>
            <w:r w:rsidRPr="008B79A4">
              <w:rPr>
                <w:rStyle w:val="ui-provider"/>
                <w:i/>
                <w:iCs/>
              </w:rPr>
              <w:t>, Ole Kristian Drange</w:t>
            </w:r>
            <w:r w:rsidRPr="006E455D">
              <w:rPr>
                <w:rStyle w:val="ui-provider"/>
              </w:rPr>
              <w:t>.</w:t>
            </w:r>
            <w:r w:rsidR="00D1105B">
              <w:rPr>
                <w:rStyle w:val="ui-provider"/>
              </w:rPr>
              <w:t xml:space="preserve"> </w:t>
            </w:r>
            <w:r w:rsidR="00D1105B" w:rsidRPr="0053038D">
              <w:rPr>
                <w:rStyle w:val="ui-provider"/>
                <w:i/>
                <w:iCs/>
              </w:rPr>
              <w:t xml:space="preserve">Overlege </w:t>
            </w:r>
            <w:r w:rsidR="0053038D" w:rsidRPr="0053038D">
              <w:rPr>
                <w:rStyle w:val="ui-provider"/>
                <w:i/>
                <w:iCs/>
              </w:rPr>
              <w:t>KPH</w:t>
            </w:r>
            <w:r w:rsidRPr="006E455D">
              <w:rPr>
                <w:rStyle w:val="ui-provider"/>
              </w:rPr>
              <w:t xml:space="preserve"> </w:t>
            </w:r>
            <w:r w:rsidR="0053038D" w:rsidRPr="008B79A4">
              <w:rPr>
                <w:rStyle w:val="ui-provider"/>
                <w:i/>
                <w:iCs/>
              </w:rPr>
              <w:t>S</w:t>
            </w:r>
            <w:r w:rsidR="0053038D">
              <w:rPr>
                <w:rStyle w:val="ui-provider"/>
                <w:i/>
                <w:iCs/>
              </w:rPr>
              <w:t>ørlandet sykehus</w:t>
            </w:r>
          </w:p>
        </w:tc>
        <w:tc>
          <w:tcPr>
            <w:tcW w:w="1554" w:type="dxa"/>
          </w:tcPr>
          <w:p w14:paraId="7A218809" w14:textId="77777777" w:rsidR="00324299" w:rsidRDefault="00324299">
            <w:pPr>
              <w:rPr>
                <w:rFonts w:ascii="Arial" w:hAnsi="Arial" w:cs="Arial"/>
              </w:rPr>
            </w:pPr>
          </w:p>
          <w:p w14:paraId="5A165954" w14:textId="77777777" w:rsidR="00324299" w:rsidRDefault="00324299">
            <w:pPr>
              <w:rPr>
                <w:rFonts w:ascii="Arial" w:hAnsi="Arial" w:cs="Arial"/>
              </w:rPr>
            </w:pPr>
          </w:p>
          <w:p w14:paraId="266DBEFD" w14:textId="77777777" w:rsidR="00324299" w:rsidRDefault="00324299">
            <w:pPr>
              <w:rPr>
                <w:rFonts w:ascii="Arial" w:hAnsi="Arial" w:cs="Arial"/>
              </w:rPr>
            </w:pPr>
          </w:p>
          <w:p w14:paraId="5B44B0B9" w14:textId="77777777" w:rsidR="00324299" w:rsidRDefault="00324299">
            <w:pPr>
              <w:rPr>
                <w:rFonts w:ascii="Arial" w:hAnsi="Arial" w:cs="Arial"/>
              </w:rPr>
            </w:pPr>
          </w:p>
        </w:tc>
      </w:tr>
      <w:tr w:rsidR="00093728" w14:paraId="7D2CC4F3" w14:textId="77777777" w:rsidTr="006E79EA">
        <w:tc>
          <w:tcPr>
            <w:tcW w:w="1413" w:type="dxa"/>
          </w:tcPr>
          <w:p w14:paraId="68328298" w14:textId="3ABF3135" w:rsidR="00093728" w:rsidRDefault="0014042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1100 - 1200</w:t>
            </w:r>
          </w:p>
        </w:tc>
        <w:tc>
          <w:tcPr>
            <w:tcW w:w="6095" w:type="dxa"/>
          </w:tcPr>
          <w:p w14:paraId="1EED97CD" w14:textId="2DE77F65" w:rsidR="00BF657A" w:rsidRPr="005B6A72" w:rsidRDefault="006E455D" w:rsidP="008A6BA5">
            <w:pPr>
              <w:pStyle w:val="NormalWeb"/>
              <w:spacing w:after="120" w:afterAutospacing="0"/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Presentasjon av </w:t>
            </w:r>
            <w:r w:rsidR="00007022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</w:t>
            </w:r>
            <w:r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Agdermodellen psykisk helse </w:t>
            </w:r>
            <w:r w:rsidR="005F1F99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</w:t>
            </w:r>
            <w:r w:rsidR="005F1F99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 xml:space="preserve">arn og </w:t>
            </w:r>
            <w:proofErr w:type="gramStart"/>
            <w:r w:rsidR="005F1F99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>unge</w:t>
            </w:r>
            <w:r w:rsidR="0050107D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 xml:space="preserve">» </w:t>
            </w:r>
            <w:r w:rsidR="00CA086D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D2640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proofErr w:type="gramEnd"/>
            <w:r w:rsidR="00CA086D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 xml:space="preserve">et </w:t>
            </w:r>
            <w:r w:rsidR="00CD2640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="0050107D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>amarbeidsprosjekt under Helsefellesskapet</w:t>
            </w:r>
            <w:r w:rsidR="00CA086D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Silje </w:t>
            </w:r>
            <w:r w:rsidR="007019A9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W</w:t>
            </w:r>
            <w:r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old </w:t>
            </w:r>
            <w:proofErr w:type="spellStart"/>
            <w:r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Sætherhaug</w:t>
            </w:r>
            <w:proofErr w:type="spellEnd"/>
            <w:r w:rsidR="009F1D7A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, prosjektleder</w:t>
            </w:r>
            <w:r w:rsidR="0042366F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AB6FC1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SSHF/Helsefellesskapet Agder</w:t>
            </w:r>
            <w:r w:rsidR="0042366F"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0A5B206" w14:textId="1CC25181" w:rsidR="00093728" w:rsidRPr="00810A3A" w:rsidRDefault="00D03DAC" w:rsidP="008A6BA5">
            <w:pPr>
              <w:pStyle w:val="NormalWeb"/>
              <w:spacing w:after="120" w:afterAutospacing="0"/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B6A72">
              <w:rPr>
                <w:rStyle w:val="ui-provider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Nasjonalt forløp Barnevern, Veileder psykisk helse barn og unge </w:t>
            </w:r>
            <w:r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Solveig Hervik Pettersen</w:t>
            </w:r>
            <w:r w:rsidR="00BF657A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, seksjonsleder</w:t>
            </w:r>
            <w:r w:rsidR="00CA086D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,</w:t>
            </w:r>
            <w:r w:rsidR="00BF657A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Statsforvalteren i Agder</w:t>
            </w:r>
          </w:p>
          <w:p w14:paraId="6A22C91D" w14:textId="687B881B" w:rsidR="005B6A72" w:rsidRPr="005B6A72" w:rsidRDefault="005B6A72" w:rsidP="008A6BA5">
            <w:pPr>
              <w:pStyle w:val="NormalWeb"/>
              <w:spacing w:after="12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</w:tcPr>
          <w:p w14:paraId="538A56B2" w14:textId="77777777" w:rsidR="00093728" w:rsidRDefault="00093728" w:rsidP="00093728">
            <w:pPr>
              <w:rPr>
                <w:rFonts w:ascii="Arial" w:hAnsi="Arial" w:cs="Arial"/>
              </w:rPr>
            </w:pPr>
          </w:p>
        </w:tc>
      </w:tr>
      <w:tr w:rsidR="00093728" w14:paraId="6555AF3A" w14:textId="77777777" w:rsidTr="006E79EA">
        <w:tc>
          <w:tcPr>
            <w:tcW w:w="1413" w:type="dxa"/>
          </w:tcPr>
          <w:p w14:paraId="398C99C3" w14:textId="0BBD7323" w:rsidR="00093728" w:rsidRDefault="0014042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1200 - 1300</w:t>
            </w:r>
          </w:p>
        </w:tc>
        <w:tc>
          <w:tcPr>
            <w:tcW w:w="6095" w:type="dxa"/>
          </w:tcPr>
          <w:p w14:paraId="29AF34EC" w14:textId="77777777" w:rsidR="00093728" w:rsidRDefault="00093728" w:rsidP="00093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Lunsj</w:t>
            </w:r>
          </w:p>
          <w:p w14:paraId="61F38E80" w14:textId="5406F343" w:rsidR="005B6AD3" w:rsidRDefault="005B6AD3" w:rsidP="0009372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7AEBB56" w14:textId="77777777" w:rsidR="00093728" w:rsidRDefault="00093728" w:rsidP="00093728">
            <w:pPr>
              <w:rPr>
                <w:rFonts w:ascii="Arial" w:hAnsi="Arial" w:cs="Arial"/>
              </w:rPr>
            </w:pPr>
          </w:p>
        </w:tc>
      </w:tr>
      <w:tr w:rsidR="00093728" w14:paraId="3E4B8384" w14:textId="77777777" w:rsidTr="006E79EA">
        <w:tc>
          <w:tcPr>
            <w:tcW w:w="1413" w:type="dxa"/>
          </w:tcPr>
          <w:p w14:paraId="23302DDF" w14:textId="7F018724" w:rsidR="00093728" w:rsidRDefault="0014042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1300 - 1345</w:t>
            </w:r>
          </w:p>
        </w:tc>
        <w:tc>
          <w:tcPr>
            <w:tcW w:w="6095" w:type="dxa"/>
          </w:tcPr>
          <w:p w14:paraId="3359ECB8" w14:textId="5C47F49C" w:rsidR="00EC43D6" w:rsidRDefault="00F436B4" w:rsidP="00F436B4">
            <w:pPr>
              <w:rPr>
                <w:rStyle w:val="ui-provider"/>
              </w:rPr>
            </w:pPr>
            <w:r w:rsidRPr="00282BFB">
              <w:rPr>
                <w:rStyle w:val="ui-provider"/>
              </w:rPr>
              <w:t>Campus Sør</w:t>
            </w:r>
            <w:r w:rsidRPr="006E455D">
              <w:rPr>
                <w:rStyle w:val="ui-provider"/>
              </w:rPr>
              <w:t xml:space="preserve"> – </w:t>
            </w:r>
            <w:r w:rsidR="00EC43D6">
              <w:rPr>
                <w:rStyle w:val="ui-provider"/>
              </w:rPr>
              <w:t xml:space="preserve">status i dag - </w:t>
            </w:r>
            <w:r w:rsidRPr="006E455D">
              <w:rPr>
                <w:rStyle w:val="ui-provider"/>
              </w:rPr>
              <w:t xml:space="preserve">hvordan går dette? </w:t>
            </w:r>
          </w:p>
          <w:p w14:paraId="5B160737" w14:textId="5D0C13A1" w:rsidR="00CD2640" w:rsidRDefault="00F436B4" w:rsidP="00F436B4">
            <w:pPr>
              <w:rPr>
                <w:rStyle w:val="ui-provider"/>
              </w:rPr>
            </w:pPr>
            <w:r w:rsidRPr="006E455D">
              <w:rPr>
                <w:rStyle w:val="ui-provider"/>
              </w:rPr>
              <w:t xml:space="preserve">Dialogen med UiO og kommuneavtalene. </w:t>
            </w:r>
          </w:p>
          <w:p w14:paraId="65961EB8" w14:textId="77777777" w:rsidR="00554BEB" w:rsidRDefault="00554BEB" w:rsidP="00554BEB">
            <w:pPr>
              <w:rPr>
                <w:rStyle w:val="ui-provider"/>
              </w:rPr>
            </w:pPr>
            <w:r>
              <w:rPr>
                <w:rStyle w:val="ui-provider"/>
              </w:rPr>
              <w:t>Undervisningen i modul 7 – samfunnsmedisin og allmennmedisin – og praksisperiodene.</w:t>
            </w:r>
          </w:p>
          <w:p w14:paraId="591EA50D" w14:textId="1C6DF34C" w:rsidR="00CD2640" w:rsidRPr="00557BA3" w:rsidRDefault="00CD2640" w:rsidP="00F436B4">
            <w:pPr>
              <w:rPr>
                <w:rStyle w:val="ui-provider"/>
                <w:i/>
                <w:iCs/>
              </w:rPr>
            </w:pPr>
            <w:r w:rsidRPr="00557BA3">
              <w:rPr>
                <w:rStyle w:val="ui-provider"/>
                <w:i/>
                <w:iCs/>
              </w:rPr>
              <w:t>Halvor Øygarden</w:t>
            </w:r>
            <w:r w:rsidR="00736B94" w:rsidRPr="00557BA3">
              <w:rPr>
                <w:rStyle w:val="ui-provider"/>
                <w:i/>
                <w:iCs/>
              </w:rPr>
              <w:t xml:space="preserve">, førsteamanuensis </w:t>
            </w:r>
            <w:r w:rsidR="00557BA3" w:rsidRPr="00557BA3">
              <w:rPr>
                <w:rStyle w:val="ui-provider"/>
                <w:i/>
                <w:iCs/>
              </w:rPr>
              <w:t xml:space="preserve">klinisk medisin, </w:t>
            </w:r>
            <w:r w:rsidR="00736B94" w:rsidRPr="00557BA3">
              <w:rPr>
                <w:rStyle w:val="ui-provider"/>
                <w:i/>
                <w:iCs/>
              </w:rPr>
              <w:t>UiO</w:t>
            </w:r>
          </w:p>
          <w:p w14:paraId="25B2BFE1" w14:textId="52F1D246" w:rsidR="00E93251" w:rsidRPr="00554BEB" w:rsidRDefault="00E93251" w:rsidP="00F436B4">
            <w:pPr>
              <w:rPr>
                <w:rStyle w:val="ui-provider"/>
                <w:i/>
                <w:iCs/>
              </w:rPr>
            </w:pPr>
            <w:r w:rsidRPr="00554BEB">
              <w:rPr>
                <w:rStyle w:val="ui-provider"/>
                <w:i/>
                <w:iCs/>
              </w:rPr>
              <w:t>Styrk Vik</w:t>
            </w:r>
            <w:r w:rsidR="002251FE">
              <w:rPr>
                <w:rStyle w:val="ui-provider"/>
                <w:i/>
                <w:iCs/>
              </w:rPr>
              <w:t>, kommuneoverlege Kristiansand</w:t>
            </w:r>
            <w:r w:rsidRPr="00554BEB">
              <w:rPr>
                <w:rStyle w:val="ui-provider"/>
                <w:i/>
                <w:iCs/>
              </w:rPr>
              <w:t xml:space="preserve"> kommune</w:t>
            </w:r>
          </w:p>
          <w:p w14:paraId="04C0B8A2" w14:textId="7A18A070" w:rsidR="00093728" w:rsidRDefault="00093728" w:rsidP="00044C1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077C849" w14:textId="77777777" w:rsidR="00093728" w:rsidRDefault="00093728" w:rsidP="00093728">
            <w:pPr>
              <w:rPr>
                <w:rFonts w:ascii="Arial" w:hAnsi="Arial" w:cs="Arial"/>
              </w:rPr>
            </w:pPr>
          </w:p>
        </w:tc>
      </w:tr>
      <w:tr w:rsidR="00E93251" w14:paraId="7B4D5113" w14:textId="77777777" w:rsidTr="006E79EA">
        <w:tc>
          <w:tcPr>
            <w:tcW w:w="1413" w:type="dxa"/>
          </w:tcPr>
          <w:p w14:paraId="1F641729" w14:textId="057D17B5" w:rsidR="00E93251" w:rsidRDefault="00E93251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4042C">
              <w:rPr>
                <w:rFonts w:ascii="Arial" w:hAnsi="Arial" w:cs="Arial"/>
              </w:rPr>
              <w:t xml:space="preserve">45 </w:t>
            </w:r>
            <w:r>
              <w:rPr>
                <w:rFonts w:ascii="Arial" w:hAnsi="Arial" w:cs="Arial"/>
              </w:rPr>
              <w:t>-</w:t>
            </w:r>
            <w:r w:rsidR="0014042C">
              <w:rPr>
                <w:rFonts w:ascii="Arial" w:hAnsi="Arial" w:cs="Arial"/>
              </w:rPr>
              <w:t>1400</w:t>
            </w:r>
          </w:p>
        </w:tc>
        <w:tc>
          <w:tcPr>
            <w:tcW w:w="6095" w:type="dxa"/>
          </w:tcPr>
          <w:p w14:paraId="4FAFF876" w14:textId="02EFF791" w:rsidR="00E93251" w:rsidRDefault="005B6A72" w:rsidP="00F436B4">
            <w:pPr>
              <w:rPr>
                <w:rStyle w:val="ui-provider"/>
              </w:rPr>
            </w:pPr>
            <w:r>
              <w:rPr>
                <w:rStyle w:val="ui-provider"/>
              </w:rPr>
              <w:t>P</w:t>
            </w:r>
            <w:r w:rsidR="00E93251">
              <w:rPr>
                <w:rStyle w:val="ui-provider"/>
              </w:rPr>
              <w:t>ause</w:t>
            </w:r>
          </w:p>
          <w:p w14:paraId="5DD93A7D" w14:textId="6BEF9A49" w:rsidR="005B6A72" w:rsidRPr="006E455D" w:rsidRDefault="005B6A72" w:rsidP="00F436B4">
            <w:pPr>
              <w:rPr>
                <w:rStyle w:val="ui-provider"/>
              </w:rPr>
            </w:pPr>
          </w:p>
        </w:tc>
        <w:tc>
          <w:tcPr>
            <w:tcW w:w="1554" w:type="dxa"/>
          </w:tcPr>
          <w:p w14:paraId="71A5A8E5" w14:textId="77777777" w:rsidR="00E93251" w:rsidRDefault="00E93251" w:rsidP="00093728">
            <w:pPr>
              <w:rPr>
                <w:rFonts w:ascii="Arial" w:hAnsi="Arial" w:cs="Arial"/>
              </w:rPr>
            </w:pPr>
          </w:p>
        </w:tc>
      </w:tr>
      <w:tr w:rsidR="0040110C" w14:paraId="56B55237" w14:textId="77777777" w:rsidTr="006E79EA">
        <w:tc>
          <w:tcPr>
            <w:tcW w:w="1413" w:type="dxa"/>
          </w:tcPr>
          <w:p w14:paraId="7201477A" w14:textId="6EF520E2" w:rsidR="0040110C" w:rsidRDefault="0014042C" w:rsidP="00AB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1400 </w:t>
            </w:r>
            <w:r w:rsidR="009427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1500</w:t>
            </w:r>
          </w:p>
        </w:tc>
        <w:tc>
          <w:tcPr>
            <w:tcW w:w="6095" w:type="dxa"/>
          </w:tcPr>
          <w:p w14:paraId="72116627" w14:textId="4B46187A" w:rsidR="005B6A72" w:rsidRDefault="005B6A72" w:rsidP="00AF3B71">
            <w:pPr>
              <w:pStyle w:val="NormalWeb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001D56">
              <w:rPr>
                <w:rFonts w:ascii="Segoe UI" w:hAnsi="Segoe UI" w:cs="Segoe UI"/>
                <w:sz w:val="21"/>
                <w:szCs w:val="21"/>
              </w:rPr>
              <w:t xml:space="preserve">ALIS og </w:t>
            </w:r>
            <w:proofErr w:type="spellStart"/>
            <w:r w:rsidRPr="00001D56">
              <w:rPr>
                <w:rFonts w:ascii="Segoe UI" w:hAnsi="Segoe UI" w:cs="Segoe UI"/>
                <w:sz w:val="21"/>
                <w:szCs w:val="21"/>
              </w:rPr>
              <w:t>SamLIS</w:t>
            </w:r>
            <w:proofErr w:type="spellEnd"/>
            <w:r w:rsidRPr="00001D56">
              <w:rPr>
                <w:rFonts w:ascii="Segoe UI" w:hAnsi="Segoe UI" w:cs="Segoe UI"/>
                <w:sz w:val="21"/>
                <w:szCs w:val="21"/>
              </w:rPr>
              <w:t xml:space="preserve"> Sør – hvordan lykkes med gode utdanningsløp i kommunene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? </w:t>
            </w:r>
            <w:r w:rsidR="00BF1CF5" w:rsidRPr="00B94C56">
              <w:rPr>
                <w:rFonts w:ascii="Segoe UI" w:hAnsi="Segoe UI" w:cs="Segoe UI"/>
                <w:i/>
                <w:iCs/>
                <w:sz w:val="21"/>
                <w:szCs w:val="21"/>
              </w:rPr>
              <w:t>Robert Burman</w:t>
            </w:r>
            <w:r w:rsidR="00BF1CF5">
              <w:rPr>
                <w:rFonts w:ascii="Segoe UI" w:hAnsi="Segoe UI" w:cs="Segoe UI"/>
                <w:i/>
                <w:iCs/>
                <w:sz w:val="21"/>
                <w:szCs w:val="21"/>
              </w:rPr>
              <w:t>,</w:t>
            </w:r>
            <w:r w:rsidR="00BF1CF5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CC5AA0" w:rsidRPr="00BF1CF5">
              <w:rPr>
                <w:rFonts w:ascii="Segoe UI" w:hAnsi="Segoe UI" w:cs="Segoe UI"/>
                <w:i/>
                <w:iCs/>
                <w:sz w:val="21"/>
                <w:szCs w:val="21"/>
              </w:rPr>
              <w:t>F</w:t>
            </w:r>
            <w:r w:rsidRPr="00BF1CF5">
              <w:rPr>
                <w:rFonts w:ascii="Segoe UI" w:hAnsi="Segoe UI" w:cs="Segoe UI"/>
                <w:i/>
                <w:iCs/>
                <w:sz w:val="21"/>
                <w:szCs w:val="21"/>
              </w:rPr>
              <w:t xml:space="preserve">agansvarlig overlege ALIS og </w:t>
            </w:r>
            <w:proofErr w:type="spellStart"/>
            <w:r w:rsidRPr="00BF1CF5">
              <w:rPr>
                <w:rFonts w:ascii="Segoe UI" w:hAnsi="Segoe UI" w:cs="Segoe UI"/>
                <w:i/>
                <w:iCs/>
                <w:sz w:val="21"/>
                <w:szCs w:val="21"/>
              </w:rPr>
              <w:t>SamLIS</w:t>
            </w:r>
            <w:proofErr w:type="spellEnd"/>
            <w:r w:rsidRPr="00BF1CF5">
              <w:rPr>
                <w:rFonts w:ascii="Segoe UI" w:hAnsi="Segoe UI" w:cs="Segoe UI"/>
                <w:i/>
                <w:iCs/>
                <w:sz w:val="21"/>
                <w:szCs w:val="21"/>
              </w:rPr>
              <w:t xml:space="preserve"> Sø</w:t>
            </w:r>
            <w:r w:rsidR="00BF1CF5">
              <w:rPr>
                <w:rFonts w:ascii="Segoe UI" w:hAnsi="Segoe UI" w:cs="Segoe UI"/>
                <w:i/>
                <w:iCs/>
                <w:sz w:val="21"/>
                <w:szCs w:val="21"/>
              </w:rPr>
              <w:t>r</w:t>
            </w:r>
          </w:p>
          <w:p w14:paraId="194BC280" w14:textId="77777777" w:rsidR="0040110C" w:rsidRDefault="00AF3B71" w:rsidP="00810A3A">
            <w:pPr>
              <w:pStyle w:val="NormalWeb"/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Statsforvalterens oppdrag knyttet til LIS-1 leger</w:t>
            </w:r>
            <w:r w:rsidR="00810A3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2763A3" w:rsidRPr="005B6A72">
              <w:rPr>
                <w:rStyle w:val="ui-provider"/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Solveig Hervik Pettersen, seksjonsleder, Statsforvalteren i Agder</w:t>
            </w:r>
          </w:p>
          <w:p w14:paraId="3DD344D4" w14:textId="20C0DFEB" w:rsidR="00810A3A" w:rsidRDefault="00810A3A" w:rsidP="00810A3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D043D6C" w14:textId="77777777" w:rsidR="0040110C" w:rsidRDefault="0040110C" w:rsidP="0040110C">
            <w:pPr>
              <w:rPr>
                <w:rFonts w:ascii="Arial" w:hAnsi="Arial" w:cs="Arial"/>
              </w:rPr>
            </w:pPr>
          </w:p>
        </w:tc>
      </w:tr>
      <w:tr w:rsidR="0014042C" w14:paraId="0BDE37E4" w14:textId="77777777" w:rsidTr="006E79EA">
        <w:tc>
          <w:tcPr>
            <w:tcW w:w="1413" w:type="dxa"/>
          </w:tcPr>
          <w:p w14:paraId="348C2409" w14:textId="7A4A41EE" w:rsidR="0014042C" w:rsidRDefault="0014042C" w:rsidP="0040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1500-1515</w:t>
            </w:r>
          </w:p>
        </w:tc>
        <w:tc>
          <w:tcPr>
            <w:tcW w:w="6095" w:type="dxa"/>
          </w:tcPr>
          <w:p w14:paraId="67D8A632" w14:textId="6204D2F1" w:rsidR="0014042C" w:rsidRDefault="0014042C" w:rsidP="00AB298C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Om </w:t>
            </w:r>
            <w:r w:rsidR="006C6E38">
              <w:rPr>
                <w:rStyle w:val="ui-provider"/>
              </w:rPr>
              <w:t xml:space="preserve">«Allmennlegedata» </w:t>
            </w:r>
            <w:r>
              <w:rPr>
                <w:rStyle w:val="ui-provider"/>
              </w:rPr>
              <w:t xml:space="preserve">– fastlegenes eget arbeid med kvalitet i tjenesten, kommuneoverlegens tilgang for </w:t>
            </w:r>
            <w:r w:rsidR="006704CD">
              <w:rPr>
                <w:rStyle w:val="ui-provider"/>
              </w:rPr>
              <w:t>fastlege</w:t>
            </w:r>
            <w:r>
              <w:rPr>
                <w:rStyle w:val="ui-provider"/>
              </w:rPr>
              <w:t>data på kommunenivå</w:t>
            </w:r>
            <w:r w:rsidR="00943ABD">
              <w:rPr>
                <w:rStyle w:val="ui-provider"/>
              </w:rPr>
              <w:t>.</w:t>
            </w:r>
          </w:p>
          <w:p w14:paraId="10B3E13F" w14:textId="77777777" w:rsidR="00943ABD" w:rsidRDefault="00943ABD" w:rsidP="00AB298C">
            <w:pPr>
              <w:rPr>
                <w:rStyle w:val="ui-provider"/>
              </w:rPr>
            </w:pPr>
          </w:p>
          <w:p w14:paraId="5306B9A8" w14:textId="77777777" w:rsidR="0014042C" w:rsidRDefault="0014042C" w:rsidP="00AB298C">
            <w:pPr>
              <w:rPr>
                <w:rStyle w:val="ui-provider"/>
                <w:i/>
                <w:iCs/>
              </w:rPr>
            </w:pPr>
            <w:r w:rsidRPr="006E79EA">
              <w:rPr>
                <w:rStyle w:val="ui-provider"/>
                <w:i/>
                <w:iCs/>
              </w:rPr>
              <w:t>Vegar</w:t>
            </w:r>
            <w:r w:rsidR="006E79EA">
              <w:rPr>
                <w:rStyle w:val="ui-provider"/>
                <w:i/>
                <w:iCs/>
              </w:rPr>
              <w:t>d Vige, kommuneoverlege Grimstad</w:t>
            </w:r>
          </w:p>
          <w:p w14:paraId="7F4F4B4D" w14:textId="44078018" w:rsidR="006E79EA" w:rsidRPr="006E79EA" w:rsidRDefault="006E79EA" w:rsidP="00AB298C">
            <w:pPr>
              <w:rPr>
                <w:rStyle w:val="ui-provider"/>
                <w:i/>
                <w:iCs/>
              </w:rPr>
            </w:pPr>
          </w:p>
        </w:tc>
        <w:tc>
          <w:tcPr>
            <w:tcW w:w="1554" w:type="dxa"/>
          </w:tcPr>
          <w:p w14:paraId="2008C79B" w14:textId="77777777" w:rsidR="0014042C" w:rsidRDefault="0014042C" w:rsidP="0040110C">
            <w:pPr>
              <w:rPr>
                <w:rFonts w:ascii="Arial" w:hAnsi="Arial" w:cs="Arial"/>
              </w:rPr>
            </w:pPr>
          </w:p>
        </w:tc>
      </w:tr>
      <w:tr w:rsidR="0040110C" w14:paraId="00D0BE83" w14:textId="77777777" w:rsidTr="006E79EA">
        <w:tc>
          <w:tcPr>
            <w:tcW w:w="1413" w:type="dxa"/>
          </w:tcPr>
          <w:p w14:paraId="051FFD19" w14:textId="132F2732" w:rsidR="0040110C" w:rsidRDefault="00AB298C" w:rsidP="0040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1515 - 1530</w:t>
            </w:r>
          </w:p>
        </w:tc>
        <w:tc>
          <w:tcPr>
            <w:tcW w:w="6095" w:type="dxa"/>
          </w:tcPr>
          <w:p w14:paraId="3D5D6F67" w14:textId="77777777" w:rsidR="009E3CC7" w:rsidRDefault="0014042C" w:rsidP="00C06765">
            <w:pPr>
              <w:rPr>
                <w:rStyle w:val="ui-provider"/>
              </w:rPr>
            </w:pPr>
            <w:r>
              <w:rPr>
                <w:rStyle w:val="ui-provider"/>
              </w:rPr>
              <w:t>Evaluering og a</w:t>
            </w:r>
            <w:r w:rsidR="00AB298C" w:rsidRPr="006E455D">
              <w:rPr>
                <w:rStyle w:val="ui-provider"/>
              </w:rPr>
              <w:t>vslutnin</w:t>
            </w:r>
            <w:r w:rsidR="009E3CC7">
              <w:rPr>
                <w:rStyle w:val="ui-provider"/>
              </w:rPr>
              <w:t>g</w:t>
            </w:r>
          </w:p>
          <w:p w14:paraId="373D57E3" w14:textId="3A84FE40" w:rsidR="00810A3A" w:rsidRPr="006E455D" w:rsidRDefault="00810A3A" w:rsidP="00C06765">
            <w:pPr>
              <w:rPr>
                <w:rStyle w:val="ui-provider"/>
              </w:rPr>
            </w:pPr>
          </w:p>
        </w:tc>
        <w:tc>
          <w:tcPr>
            <w:tcW w:w="1554" w:type="dxa"/>
          </w:tcPr>
          <w:p w14:paraId="476174F5" w14:textId="77777777" w:rsidR="0040110C" w:rsidRDefault="0040110C" w:rsidP="0040110C">
            <w:pPr>
              <w:rPr>
                <w:rFonts w:ascii="Arial" w:hAnsi="Arial" w:cs="Arial"/>
              </w:rPr>
            </w:pPr>
          </w:p>
        </w:tc>
      </w:tr>
      <w:tr w:rsidR="0040110C" w14:paraId="77A4F814" w14:textId="77777777" w:rsidTr="006E79EA">
        <w:tc>
          <w:tcPr>
            <w:tcW w:w="1413" w:type="dxa"/>
          </w:tcPr>
          <w:p w14:paraId="1FD7C31B" w14:textId="209A535F" w:rsidR="0040110C" w:rsidRDefault="0040110C" w:rsidP="0040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</w:t>
            </w:r>
          </w:p>
        </w:tc>
        <w:tc>
          <w:tcPr>
            <w:tcW w:w="6095" w:type="dxa"/>
          </w:tcPr>
          <w:p w14:paraId="3364B275" w14:textId="1DBC4018" w:rsidR="0040110C" w:rsidRPr="006E455D" w:rsidRDefault="0040110C" w:rsidP="0040110C">
            <w:pPr>
              <w:rPr>
                <w:rStyle w:val="ui-provider"/>
              </w:rPr>
            </w:pPr>
            <w:r w:rsidRPr="006E455D">
              <w:rPr>
                <w:rStyle w:val="ui-provider"/>
              </w:rPr>
              <w:t>Vel hjem</w:t>
            </w:r>
          </w:p>
        </w:tc>
        <w:tc>
          <w:tcPr>
            <w:tcW w:w="1554" w:type="dxa"/>
          </w:tcPr>
          <w:p w14:paraId="391F0F91" w14:textId="77777777" w:rsidR="0040110C" w:rsidRDefault="0040110C" w:rsidP="0040110C">
            <w:pPr>
              <w:rPr>
                <w:rFonts w:ascii="Arial" w:hAnsi="Arial" w:cs="Arial"/>
              </w:rPr>
            </w:pPr>
          </w:p>
        </w:tc>
      </w:tr>
    </w:tbl>
    <w:p w14:paraId="0ECDFF45" w14:textId="3C9B79AC" w:rsidR="00324299" w:rsidRDefault="00324299">
      <w:pPr>
        <w:rPr>
          <w:rFonts w:ascii="Arial" w:hAnsi="Arial" w:cs="Arial"/>
        </w:rPr>
      </w:pPr>
    </w:p>
    <w:p w14:paraId="33979746" w14:textId="77777777" w:rsidR="000D6D6E" w:rsidRPr="00F768A5" w:rsidRDefault="000D6D6E">
      <w:pPr>
        <w:rPr>
          <w:rFonts w:ascii="Arial" w:hAnsi="Arial" w:cs="Arial"/>
        </w:rPr>
      </w:pPr>
    </w:p>
    <w:sectPr w:rsidR="000D6D6E" w:rsidRPr="00F7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0FE"/>
    <w:multiLevelType w:val="hybridMultilevel"/>
    <w:tmpl w:val="117C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053"/>
    <w:multiLevelType w:val="multilevel"/>
    <w:tmpl w:val="C19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86BDB"/>
    <w:multiLevelType w:val="hybridMultilevel"/>
    <w:tmpl w:val="69A0AC66"/>
    <w:lvl w:ilvl="0" w:tplc="4BDA4DC8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871"/>
    <w:multiLevelType w:val="hybridMultilevel"/>
    <w:tmpl w:val="2ED6318E"/>
    <w:lvl w:ilvl="0" w:tplc="4A0618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1016"/>
    <w:multiLevelType w:val="hybridMultilevel"/>
    <w:tmpl w:val="CB843D9A"/>
    <w:lvl w:ilvl="0" w:tplc="C200FB6A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7EDE"/>
    <w:multiLevelType w:val="hybridMultilevel"/>
    <w:tmpl w:val="CC3C9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9FF"/>
    <w:multiLevelType w:val="hybridMultilevel"/>
    <w:tmpl w:val="5D807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00549">
    <w:abstractNumId w:val="2"/>
  </w:num>
  <w:num w:numId="2" w16cid:durableId="1247107198">
    <w:abstractNumId w:val="3"/>
  </w:num>
  <w:num w:numId="3" w16cid:durableId="22481777">
    <w:abstractNumId w:val="1"/>
  </w:num>
  <w:num w:numId="4" w16cid:durableId="1571185092">
    <w:abstractNumId w:val="6"/>
  </w:num>
  <w:num w:numId="5" w16cid:durableId="1877616438">
    <w:abstractNumId w:val="0"/>
  </w:num>
  <w:num w:numId="6" w16cid:durableId="1657106542">
    <w:abstractNumId w:val="5"/>
  </w:num>
  <w:num w:numId="7" w16cid:durableId="1855461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99"/>
    <w:rsid w:val="00007022"/>
    <w:rsid w:val="00044C1C"/>
    <w:rsid w:val="00082860"/>
    <w:rsid w:val="00093728"/>
    <w:rsid w:val="000D6D6E"/>
    <w:rsid w:val="0014042C"/>
    <w:rsid w:val="001E1668"/>
    <w:rsid w:val="002251FE"/>
    <w:rsid w:val="0023776A"/>
    <w:rsid w:val="00240943"/>
    <w:rsid w:val="002418D0"/>
    <w:rsid w:val="002763A3"/>
    <w:rsid w:val="00282BFB"/>
    <w:rsid w:val="002C532F"/>
    <w:rsid w:val="00324299"/>
    <w:rsid w:val="00335877"/>
    <w:rsid w:val="0037614F"/>
    <w:rsid w:val="00382675"/>
    <w:rsid w:val="003F00C9"/>
    <w:rsid w:val="0040110C"/>
    <w:rsid w:val="0042366F"/>
    <w:rsid w:val="004276B4"/>
    <w:rsid w:val="004357C6"/>
    <w:rsid w:val="004B040A"/>
    <w:rsid w:val="004D0876"/>
    <w:rsid w:val="0050107D"/>
    <w:rsid w:val="00504AFD"/>
    <w:rsid w:val="00505FE9"/>
    <w:rsid w:val="0053038D"/>
    <w:rsid w:val="00542875"/>
    <w:rsid w:val="00543B24"/>
    <w:rsid w:val="005535AA"/>
    <w:rsid w:val="00554BEB"/>
    <w:rsid w:val="00557BA3"/>
    <w:rsid w:val="0057107D"/>
    <w:rsid w:val="005B6A72"/>
    <w:rsid w:val="005B6AD3"/>
    <w:rsid w:val="005F1C89"/>
    <w:rsid w:val="005F1F99"/>
    <w:rsid w:val="006417FC"/>
    <w:rsid w:val="00647BF2"/>
    <w:rsid w:val="006704CD"/>
    <w:rsid w:val="006C6E38"/>
    <w:rsid w:val="006E455D"/>
    <w:rsid w:val="006E79EA"/>
    <w:rsid w:val="007019A9"/>
    <w:rsid w:val="00736B94"/>
    <w:rsid w:val="007B0B13"/>
    <w:rsid w:val="007B405D"/>
    <w:rsid w:val="007D7F6A"/>
    <w:rsid w:val="007E170F"/>
    <w:rsid w:val="00810A3A"/>
    <w:rsid w:val="008740C7"/>
    <w:rsid w:val="008A6BA5"/>
    <w:rsid w:val="008B79A4"/>
    <w:rsid w:val="008C225F"/>
    <w:rsid w:val="009235A2"/>
    <w:rsid w:val="009427C9"/>
    <w:rsid w:val="00943ABD"/>
    <w:rsid w:val="00950746"/>
    <w:rsid w:val="009C1689"/>
    <w:rsid w:val="009D1E1E"/>
    <w:rsid w:val="009D663C"/>
    <w:rsid w:val="009E3CC7"/>
    <w:rsid w:val="009F1D7A"/>
    <w:rsid w:val="00AB202B"/>
    <w:rsid w:val="00AB298C"/>
    <w:rsid w:val="00AB4EDE"/>
    <w:rsid w:val="00AB6FC1"/>
    <w:rsid w:val="00AF3B71"/>
    <w:rsid w:val="00B158C5"/>
    <w:rsid w:val="00B17AA6"/>
    <w:rsid w:val="00B55C8A"/>
    <w:rsid w:val="00B57818"/>
    <w:rsid w:val="00B94C56"/>
    <w:rsid w:val="00BF1CF5"/>
    <w:rsid w:val="00BF657A"/>
    <w:rsid w:val="00C03E58"/>
    <w:rsid w:val="00C06765"/>
    <w:rsid w:val="00CA086D"/>
    <w:rsid w:val="00CC4300"/>
    <w:rsid w:val="00CC5AA0"/>
    <w:rsid w:val="00CD2640"/>
    <w:rsid w:val="00CE649A"/>
    <w:rsid w:val="00CF558F"/>
    <w:rsid w:val="00CF582C"/>
    <w:rsid w:val="00D03DAC"/>
    <w:rsid w:val="00D1105B"/>
    <w:rsid w:val="00D677FC"/>
    <w:rsid w:val="00DE3ABC"/>
    <w:rsid w:val="00E11D0A"/>
    <w:rsid w:val="00E93251"/>
    <w:rsid w:val="00EC0AF7"/>
    <w:rsid w:val="00EC43D6"/>
    <w:rsid w:val="00EF0E70"/>
    <w:rsid w:val="00EF42E5"/>
    <w:rsid w:val="00F1748E"/>
    <w:rsid w:val="00F436B4"/>
    <w:rsid w:val="00F473BB"/>
    <w:rsid w:val="00F51AD6"/>
    <w:rsid w:val="00F639EC"/>
    <w:rsid w:val="00F768A5"/>
    <w:rsid w:val="00FA2664"/>
    <w:rsid w:val="00FA68BF"/>
    <w:rsid w:val="00FC3BAF"/>
    <w:rsid w:val="00FD35B0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4A01"/>
  <w15:chartTrackingRefBased/>
  <w15:docId w15:val="{0375BB76-2897-408D-AD1D-C6D297B4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3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6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429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6D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i-provider">
    <w:name w:val="ui-provider"/>
    <w:basedOn w:val="Standardskriftforavsnitt"/>
    <w:rsid w:val="00542875"/>
  </w:style>
  <w:style w:type="paragraph" w:styleId="Ingenmellomrom">
    <w:name w:val="No Spacing"/>
    <w:uiPriority w:val="1"/>
    <w:qFormat/>
    <w:rsid w:val="005F1C8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5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4" ma:contentTypeDescription="Create a new document." ma:contentTypeScope="" ma:versionID="dc0f5ffb654ccef77fcba2c02b64c4d8">
  <xsd:schema xmlns:xsd="http://www.w3.org/2001/XMLSchema" xmlns:xs="http://www.w3.org/2001/XMLSchema" xmlns:p="http://schemas.microsoft.com/office/2006/metadata/properties" xmlns:ns3="ddedcced-0ed3-4793-bfbc-b5a0f260db70" xmlns:ns4="bd3b82b6-f068-401c-9525-c2ffba1f5186" targetNamespace="http://schemas.microsoft.com/office/2006/metadata/properties" ma:root="true" ma:fieldsID="d45d99e172f3c6eaf99f9033e2abd32e" ns3:_="" ns4:_="">
    <xsd:import namespace="ddedcced-0ed3-4793-bfbc-b5a0f260db70"/>
    <xsd:import namespace="bd3b82b6-f068-401c-9525-c2ffba1f51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ed-0ed3-4793-bfbc-b5a0f260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45A08-448F-42AF-8ED1-E8B4470F6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4ADF6-810E-4EB3-BFE5-D310C6F64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3F555-1115-4C42-B5E9-B056C5730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CE89B-1EFE-4704-B5DE-15BD7F3A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cced-0ed3-4793-bfbc-b5a0f260db70"/>
    <ds:schemaRef ds:uri="bd3b82b6-f068-401c-9525-c2ffba1f5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Vige, Vegard</dc:creator>
  <cp:keywords/>
  <dc:description/>
  <cp:lastModifiedBy>Sandtveit, Heidi Svindland</cp:lastModifiedBy>
  <cp:revision>2</cp:revision>
  <dcterms:created xsi:type="dcterms:W3CDTF">2024-08-29T05:54:00Z</dcterms:created>
  <dcterms:modified xsi:type="dcterms:W3CDTF">2024-08-29T05:54:00Z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