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5"/>
        <w:gridCol w:w="973"/>
        <w:gridCol w:w="1109"/>
        <w:gridCol w:w="161"/>
      </w:tblGrid>
      <w:tr w:rsidR="002A26D8" w:rsidRPr="009F5612" w14:paraId="1AA00592" w14:textId="77777777" w:rsidTr="00165FEC">
        <w:tc>
          <w:tcPr>
            <w:tcW w:w="6304" w:type="dxa"/>
          </w:tcPr>
          <w:p w14:paraId="7FA85DC6" w14:textId="241B7A78" w:rsidR="002A26D8" w:rsidRPr="00F770AA" w:rsidRDefault="00F770AA" w:rsidP="00F770AA">
            <w:pPr>
              <w:ind w:left="7080"/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  <w:t>Notat</w:t>
            </w:r>
          </w:p>
        </w:tc>
        <w:tc>
          <w:tcPr>
            <w:tcW w:w="1668" w:type="dxa"/>
          </w:tcPr>
          <w:p w14:paraId="79225FD9" w14:textId="77777777" w:rsidR="002A26D8" w:rsidRPr="009F5612" w:rsidRDefault="002A26D8" w:rsidP="00165FEC">
            <w:pPr>
              <w:rPr>
                <w:rFonts w:ascii="Roboto" w:hAnsi="Roboto"/>
                <w:lang w:val="nn-NO"/>
              </w:rPr>
            </w:pPr>
          </w:p>
        </w:tc>
        <w:tc>
          <w:tcPr>
            <w:tcW w:w="2236" w:type="dxa"/>
            <w:gridSpan w:val="2"/>
          </w:tcPr>
          <w:p w14:paraId="36C40FD4" w14:textId="77777777" w:rsidR="002A26D8" w:rsidRPr="009F5612" w:rsidRDefault="002A26D8" w:rsidP="00165FEC">
            <w:pPr>
              <w:rPr>
                <w:rFonts w:ascii="Roboto" w:hAnsi="Roboto"/>
                <w:lang w:val="nn-NO"/>
              </w:rPr>
            </w:pPr>
          </w:p>
        </w:tc>
      </w:tr>
      <w:tr w:rsidR="002A26D8" w:rsidRPr="009F5612" w14:paraId="5EFA6AC1" w14:textId="77777777" w:rsidTr="00165FEC">
        <w:trPr>
          <w:gridAfter w:val="1"/>
          <w:wAfter w:w="290" w:type="dxa"/>
        </w:trPr>
        <w:tc>
          <w:tcPr>
            <w:tcW w:w="9918" w:type="dxa"/>
            <w:gridSpan w:val="3"/>
          </w:tcPr>
          <w:p w14:paraId="08026572" w14:textId="77777777" w:rsidR="002A26D8" w:rsidRPr="009F5612" w:rsidRDefault="002A26D8" w:rsidP="00165FEC">
            <w:pPr>
              <w:jc w:val="right"/>
              <w:rPr>
                <w:rFonts w:ascii="Roboto" w:hAnsi="Roboto"/>
                <w:b/>
              </w:rPr>
            </w:pPr>
          </w:p>
        </w:tc>
      </w:tr>
    </w:tbl>
    <w:p w14:paraId="47DE4BA0" w14:textId="77777777" w:rsidR="002A26D8" w:rsidRPr="00111899" w:rsidRDefault="002A26D8" w:rsidP="002A26D8">
      <w:pPr>
        <w:rPr>
          <w:rFonts w:ascii="Open Sans" w:hAnsi="Open Sans" w:cs="Open Sans"/>
        </w:rPr>
      </w:pPr>
    </w:p>
    <w:p w14:paraId="6801FEEB" w14:textId="77777777" w:rsidR="002A26D8" w:rsidRPr="00111899" w:rsidRDefault="002A26D8" w:rsidP="002A26D8">
      <w:pPr>
        <w:rPr>
          <w:rFonts w:ascii="Open Sans" w:hAnsi="Open Sans" w:cs="Open Sans"/>
        </w:rPr>
        <w:sectPr w:rsidR="002A26D8" w:rsidRPr="00111899" w:rsidSect="00017D0B">
          <w:headerReference w:type="default" r:id="rId6"/>
          <w:pgSz w:w="11906" w:h="16838"/>
          <w:pgMar w:top="567" w:right="1418" w:bottom="851" w:left="1134" w:header="709" w:footer="198" w:gutter="0"/>
          <w:cols w:space="708"/>
          <w:titlePg/>
          <w:docGrid w:linePitch="360"/>
        </w:sectPr>
      </w:pPr>
    </w:p>
    <w:p w14:paraId="2F9D71D0" w14:textId="77777777" w:rsidR="002A26D8" w:rsidRPr="00111899" w:rsidRDefault="002A26D8" w:rsidP="002A26D8">
      <w:pPr>
        <w:rPr>
          <w:rFonts w:ascii="Open Sans" w:hAnsi="Open Sans" w:cs="Open Sans"/>
        </w:rPr>
      </w:pPr>
      <w:r w:rsidRPr="00111899">
        <w:rPr>
          <w:rFonts w:ascii="Open Sans" w:hAnsi="Open Sans" w:cs="Open Sans"/>
        </w:rPr>
        <w:t xml:space="preserve">Til Statsforvalteren </w:t>
      </w:r>
    </w:p>
    <w:p w14:paraId="4623F661" w14:textId="77777777" w:rsidR="002A26D8" w:rsidRPr="00111899" w:rsidRDefault="002A26D8" w:rsidP="002A26D8">
      <w:pPr>
        <w:rPr>
          <w:rFonts w:ascii="Open Sans" w:hAnsi="Open Sans" w:cs="Open Sans"/>
          <w:lang w:val="nn-NO"/>
        </w:rPr>
      </w:pPr>
      <w:r w:rsidRPr="00111899">
        <w:rPr>
          <w:rFonts w:ascii="Open Sans" w:hAnsi="Open Sans" w:cs="Open Sans"/>
        </w:rPr>
        <w:t>v/sekretariat for samarbeidsforum</w:t>
      </w:r>
    </w:p>
    <w:p w14:paraId="6CAFBB75" w14:textId="77777777" w:rsidR="002A26D8" w:rsidRPr="00111899" w:rsidRDefault="002A26D8" w:rsidP="002A26D8">
      <w:pPr>
        <w:rPr>
          <w:rFonts w:ascii="Open Sans" w:hAnsi="Open Sans" w:cs="Open Sans"/>
          <w:lang w:val="nn-NO"/>
        </w:rPr>
      </w:pPr>
      <w:bookmarkStart w:id="0" w:name="InterneMottakereTabell"/>
      <w:bookmarkEnd w:id="0"/>
    </w:p>
    <w:p w14:paraId="22493E19" w14:textId="0CE34339" w:rsidR="00111899" w:rsidRPr="00111899" w:rsidRDefault="00111899" w:rsidP="00111899">
      <w:pPr>
        <w:rPr>
          <w:rFonts w:ascii="Open Sans" w:hAnsi="Open Sans" w:cs="Open Sans"/>
        </w:rPr>
      </w:pPr>
      <w:r w:rsidRPr="00111899">
        <w:rPr>
          <w:rFonts w:ascii="Open Sans" w:hAnsi="Open Sans" w:cs="Open Sans"/>
        </w:rPr>
        <w:t xml:space="preserve">Innmeldte saker må være innsendt til AU senest fem virkedager før oppsatt møtetidspunkt, se årshjul for </w:t>
      </w:r>
      <w:r w:rsidRPr="00111899">
        <w:rPr>
          <w:rFonts w:ascii="Open Sans" w:hAnsi="Open Sans" w:cs="Open Sans"/>
        </w:rPr>
        <w:t>møte</w:t>
      </w:r>
      <w:r w:rsidRPr="00111899">
        <w:rPr>
          <w:rFonts w:ascii="Open Sans" w:hAnsi="Open Sans" w:cs="Open Sans"/>
        </w:rPr>
        <w:t xml:space="preserve">datoer. </w:t>
      </w:r>
    </w:p>
    <w:p w14:paraId="1C6F7CA9" w14:textId="77777777" w:rsidR="00111899" w:rsidRPr="00111899" w:rsidRDefault="00111899" w:rsidP="002A26D8">
      <w:pPr>
        <w:rPr>
          <w:rFonts w:ascii="Open Sans" w:hAnsi="Open Sans" w:cs="Open Sans"/>
        </w:rPr>
      </w:pPr>
    </w:p>
    <w:p w14:paraId="46FEB841" w14:textId="77777777" w:rsidR="00111899" w:rsidRPr="00111899" w:rsidRDefault="00111899" w:rsidP="002A26D8">
      <w:pPr>
        <w:rPr>
          <w:rFonts w:ascii="Open Sans" w:hAnsi="Open Sans" w:cs="Open Sans"/>
        </w:rPr>
      </w:pPr>
    </w:p>
    <w:p w14:paraId="2CB757A3" w14:textId="77777777" w:rsidR="002A26D8" w:rsidRPr="00111899" w:rsidRDefault="002A26D8" w:rsidP="002A26D8">
      <w:pPr>
        <w:pStyle w:val="Bunntekst"/>
        <w:tabs>
          <w:tab w:val="clear" w:pos="9072"/>
          <w:tab w:val="left" w:pos="5670"/>
          <w:tab w:val="left" w:pos="6804"/>
        </w:tabs>
        <w:rPr>
          <w:rFonts w:ascii="Open Sans" w:hAnsi="Open Sans" w:cs="Open Sans"/>
        </w:rPr>
      </w:pPr>
    </w:p>
    <w:p w14:paraId="10A9E3DB" w14:textId="77777777" w:rsidR="002A26D8" w:rsidRPr="00111899" w:rsidRDefault="002A26D8" w:rsidP="002A26D8">
      <w:pPr>
        <w:rPr>
          <w:rFonts w:ascii="Open Sans" w:hAnsi="Open Sans" w:cs="Open Sans"/>
        </w:rPr>
      </w:pPr>
      <w:bookmarkStart w:id="1" w:name="InternKopiTilTabell"/>
      <w:bookmarkEnd w:id="1"/>
    </w:p>
    <w:p w14:paraId="609701A7" w14:textId="77777777" w:rsidR="002A26D8" w:rsidRPr="00111899" w:rsidRDefault="002A26D8" w:rsidP="002A26D8">
      <w:pPr>
        <w:rPr>
          <w:rFonts w:ascii="Open Sans" w:hAnsi="Open Sans" w:cs="Open Sans"/>
        </w:rPr>
      </w:pPr>
    </w:p>
    <w:p w14:paraId="1C274D3F" w14:textId="77777777" w:rsidR="002A26D8" w:rsidRPr="00111899" w:rsidRDefault="002A26D8" w:rsidP="002A26D8">
      <w:pPr>
        <w:rPr>
          <w:rFonts w:ascii="Open Sans" w:hAnsi="Open Sans" w:cs="Open Sans"/>
        </w:rPr>
        <w:sectPr w:rsidR="002A26D8" w:rsidRPr="00111899" w:rsidSect="00CC26C6">
          <w:type w:val="continuous"/>
          <w:pgSz w:w="11906" w:h="16838"/>
          <w:pgMar w:top="567" w:right="1418" w:bottom="851" w:left="1134" w:header="709" w:footer="198" w:gutter="0"/>
          <w:cols w:num="2" w:space="708"/>
          <w:titlePg/>
          <w:docGrid w:linePitch="360"/>
        </w:sectPr>
      </w:pPr>
    </w:p>
    <w:p w14:paraId="2ACB1ABE" w14:textId="77777777" w:rsidR="002A26D8" w:rsidRPr="00111899" w:rsidRDefault="002A26D8" w:rsidP="002A26D8">
      <w:pPr>
        <w:tabs>
          <w:tab w:val="left" w:pos="6524"/>
        </w:tabs>
        <w:rPr>
          <w:rFonts w:ascii="Open Sans" w:hAnsi="Open Sans" w:cs="Open Sans"/>
          <w:b/>
        </w:rPr>
      </w:pPr>
    </w:p>
    <w:p w14:paraId="2F048DB1" w14:textId="77777777" w:rsidR="00111899" w:rsidRPr="00111899" w:rsidRDefault="00111899" w:rsidP="00111899">
      <w:pPr>
        <w:rPr>
          <w:rFonts w:ascii="Open Sans" w:hAnsi="Open Sans" w:cs="Open Sans"/>
        </w:rPr>
      </w:pPr>
      <w:r w:rsidRPr="00111899">
        <w:rPr>
          <w:rFonts w:ascii="Open Sans" w:hAnsi="Open Sans" w:cs="Open Sans"/>
        </w:rPr>
        <w:t xml:space="preserve">Innmeldingen sendes til sekretariat for samarbeidsforum: </w:t>
      </w:r>
    </w:p>
    <w:p w14:paraId="5CBC9CA9" w14:textId="77777777" w:rsidR="00111899" w:rsidRPr="00111899" w:rsidRDefault="00111899" w:rsidP="00111899">
      <w:pPr>
        <w:rPr>
          <w:rFonts w:ascii="Open Sans" w:hAnsi="Open Sans" w:cs="Open Sans"/>
        </w:rPr>
      </w:pPr>
      <w:r w:rsidRPr="00111899">
        <w:rPr>
          <w:rFonts w:ascii="Open Sans" w:hAnsi="Open Sans" w:cs="Open Sans"/>
        </w:rPr>
        <w:t>v/ Grethe Elise Østerud Pettersen</w:t>
      </w:r>
    </w:p>
    <w:p w14:paraId="4AD2E5AC" w14:textId="77777777" w:rsidR="00111899" w:rsidRPr="00111899" w:rsidRDefault="00111899" w:rsidP="00111899">
      <w:pPr>
        <w:rPr>
          <w:rFonts w:ascii="Open Sans" w:hAnsi="Open Sans" w:cs="Open Sans"/>
          <w:lang w:val="nn-NO"/>
        </w:rPr>
      </w:pPr>
      <w:r w:rsidRPr="00111899">
        <w:rPr>
          <w:rFonts w:ascii="Open Sans" w:hAnsi="Open Sans" w:cs="Open Sans"/>
          <w:lang w:val="nn-NO"/>
        </w:rPr>
        <w:t xml:space="preserve">e-post: </w:t>
      </w:r>
      <w:hyperlink r:id="rId7" w:history="1">
        <w:r w:rsidRPr="00111899">
          <w:rPr>
            <w:rStyle w:val="Hyperkobling"/>
            <w:rFonts w:ascii="Open Sans" w:hAnsi="Open Sans" w:cs="Open Sans"/>
            <w:lang w:val="nn-NO"/>
          </w:rPr>
          <w:t>grethe.elise.osterud.pettersen@statsforvalteren.no</w:t>
        </w:r>
      </w:hyperlink>
      <w:r w:rsidRPr="00111899">
        <w:rPr>
          <w:rFonts w:ascii="Open Sans" w:hAnsi="Open Sans" w:cs="Open Sans"/>
          <w:lang w:val="nn-NO"/>
        </w:rPr>
        <w:t xml:space="preserve"> </w:t>
      </w:r>
    </w:p>
    <w:p w14:paraId="207B2343" w14:textId="77777777" w:rsidR="00111899" w:rsidRDefault="00111899" w:rsidP="002A26D8">
      <w:pPr>
        <w:tabs>
          <w:tab w:val="left" w:pos="6524"/>
        </w:tabs>
        <w:rPr>
          <w:b/>
          <w:sz w:val="24"/>
          <w:szCs w:val="24"/>
        </w:rPr>
      </w:pP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49"/>
        <w:gridCol w:w="6895"/>
      </w:tblGrid>
      <w:tr w:rsidR="002A26D8" w:rsidRPr="009F5612" w14:paraId="774D7F51" w14:textId="77777777" w:rsidTr="00165FEC">
        <w:tc>
          <w:tcPr>
            <w:tcW w:w="9344" w:type="dxa"/>
            <w:gridSpan w:val="2"/>
            <w:shd w:val="clear" w:color="auto" w:fill="DEEAF6" w:themeFill="accent5" w:themeFillTint="33"/>
          </w:tcPr>
          <w:p w14:paraId="4CCDAEFC" w14:textId="77777777" w:rsidR="002A26D8" w:rsidRPr="009F5612" w:rsidRDefault="002A26D8" w:rsidP="00165FEC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</w:p>
          <w:p w14:paraId="09BEC9B9" w14:textId="77777777" w:rsidR="002A26D8" w:rsidRPr="009F5612" w:rsidRDefault="002A26D8" w:rsidP="00165FE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  <w:r w:rsidRPr="7B34F67A">
              <w:rPr>
                <w:rFonts w:ascii="Roboto" w:hAnsi="Roboto"/>
                <w:b/>
                <w:bCs/>
                <w:sz w:val="22"/>
                <w:szCs w:val="22"/>
              </w:rPr>
              <w:t xml:space="preserve">Innmelding av sak til AU samarbeidsforum for lokal kompetanseutvikling </w:t>
            </w:r>
            <w:r w:rsidRPr="7B34F67A">
              <w:rPr>
                <w:rFonts w:ascii="Roboto" w:hAnsi="Roboto"/>
                <w:b/>
                <w:bCs/>
                <w:i/>
                <w:iCs/>
                <w:sz w:val="22"/>
                <w:szCs w:val="22"/>
              </w:rPr>
              <w:t>[dato for møtet]</w:t>
            </w:r>
          </w:p>
        </w:tc>
      </w:tr>
      <w:tr w:rsidR="002A26D8" w:rsidRPr="009F5612" w14:paraId="6AFF30FF" w14:textId="77777777" w:rsidTr="00165FEC">
        <w:tc>
          <w:tcPr>
            <w:tcW w:w="2449" w:type="dxa"/>
            <w:shd w:val="clear" w:color="auto" w:fill="DEEAF6" w:themeFill="accent5" w:themeFillTint="33"/>
          </w:tcPr>
          <w:p w14:paraId="731A40B5" w14:textId="77777777" w:rsidR="002A26D8" w:rsidRPr="009F5612" w:rsidRDefault="002A26D8" w:rsidP="00165FEC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 xml:space="preserve">Tittel på </w:t>
            </w:r>
            <w:r>
              <w:rPr>
                <w:rFonts w:ascii="Roboto" w:hAnsi="Roboto"/>
                <w:b/>
                <w:sz w:val="22"/>
                <w:szCs w:val="22"/>
              </w:rPr>
              <w:t>sak</w:t>
            </w:r>
          </w:p>
        </w:tc>
        <w:tc>
          <w:tcPr>
            <w:tcW w:w="6895" w:type="dxa"/>
          </w:tcPr>
          <w:p w14:paraId="51314A60" w14:textId="77777777" w:rsidR="002A26D8" w:rsidRPr="009F5612" w:rsidRDefault="002A26D8" w:rsidP="00165FE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</w:tc>
      </w:tr>
      <w:tr w:rsidR="002A26D8" w:rsidRPr="009F5612" w14:paraId="7FBB047D" w14:textId="77777777" w:rsidTr="00165FEC">
        <w:tc>
          <w:tcPr>
            <w:tcW w:w="2449" w:type="dxa"/>
            <w:shd w:val="clear" w:color="auto" w:fill="DEEAF6" w:themeFill="accent5" w:themeFillTint="33"/>
          </w:tcPr>
          <w:p w14:paraId="5B078498" w14:textId="77777777" w:rsidR="002A26D8" w:rsidRPr="009F5612" w:rsidRDefault="002A26D8" w:rsidP="00165FEC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Hva handler saken om?</w:t>
            </w:r>
          </w:p>
        </w:tc>
        <w:tc>
          <w:tcPr>
            <w:tcW w:w="6895" w:type="dxa"/>
          </w:tcPr>
          <w:p w14:paraId="4A76B307" w14:textId="77777777" w:rsidR="002A26D8" w:rsidRDefault="002A26D8" w:rsidP="00165FE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46BEFE64" w14:textId="77777777" w:rsidR="002A26D8" w:rsidRDefault="002A26D8" w:rsidP="00165FE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28321CEB" w14:textId="77777777" w:rsidR="002A26D8" w:rsidRDefault="002A26D8" w:rsidP="00165FE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258C2E00" w14:textId="77777777" w:rsidR="002A26D8" w:rsidRDefault="002A26D8" w:rsidP="00165FE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0DCD8C8C" w14:textId="77777777" w:rsidR="002A26D8" w:rsidRDefault="002A26D8" w:rsidP="00165FE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21958278" w14:textId="77777777" w:rsidR="002A26D8" w:rsidRPr="009F5612" w:rsidRDefault="002A26D8" w:rsidP="00165FE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</w:tc>
      </w:tr>
      <w:tr w:rsidR="002A26D8" w:rsidRPr="009F5612" w14:paraId="5EFE9A6D" w14:textId="77777777" w:rsidTr="00165FEC">
        <w:tc>
          <w:tcPr>
            <w:tcW w:w="2449" w:type="dxa"/>
            <w:shd w:val="clear" w:color="auto" w:fill="DEEAF6" w:themeFill="accent5" w:themeFillTint="33"/>
          </w:tcPr>
          <w:p w14:paraId="44A839E1" w14:textId="77777777" w:rsidR="002A26D8" w:rsidRPr="009F5612" w:rsidRDefault="002A26D8" w:rsidP="00165FEC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Formålet med behandlingen?</w:t>
            </w:r>
          </w:p>
        </w:tc>
        <w:tc>
          <w:tcPr>
            <w:tcW w:w="6895" w:type="dxa"/>
          </w:tcPr>
          <w:p w14:paraId="04C139FE" w14:textId="77777777" w:rsidR="002A26D8" w:rsidRPr="009F5612" w:rsidRDefault="00000000" w:rsidP="00165FEC">
            <w:pPr>
              <w:tabs>
                <w:tab w:val="left" w:pos="6524"/>
              </w:tabs>
              <w:rPr>
                <w:rFonts w:ascii="Roboto" w:eastAsia="MS Gothic" w:hAnsi="Roboto"/>
                <w:sz w:val="22"/>
                <w:szCs w:val="22"/>
              </w:rPr>
            </w:pPr>
            <w:sdt>
              <w:sdtPr>
                <w:rPr>
                  <w:rFonts w:ascii="Roboto" w:eastAsia="MS Gothic" w:hAnsi="Roboto"/>
                  <w:sz w:val="22"/>
                  <w:szCs w:val="22"/>
                </w:rPr>
                <w:id w:val="-4934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6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A26D8" w:rsidRPr="009F5612">
              <w:rPr>
                <w:rFonts w:ascii="Roboto" w:eastAsia="MS Gothic" w:hAnsi="Roboto"/>
                <w:sz w:val="22"/>
                <w:szCs w:val="22"/>
              </w:rPr>
              <w:t xml:space="preserve"> Drøfting</w:t>
            </w:r>
            <w:r w:rsidR="002A26D8">
              <w:rPr>
                <w:rFonts w:ascii="Roboto" w:eastAsia="MS Gothic" w:hAnsi="Roboto"/>
                <w:sz w:val="22"/>
                <w:szCs w:val="22"/>
              </w:rPr>
              <w:t xml:space="preserve"> </w:t>
            </w:r>
          </w:p>
          <w:p w14:paraId="03DA832B" w14:textId="77777777" w:rsidR="002A26D8" w:rsidRPr="009F5612" w:rsidRDefault="00000000" w:rsidP="00165FEC">
            <w:pPr>
              <w:tabs>
                <w:tab w:val="left" w:pos="6524"/>
              </w:tabs>
              <w:rPr>
                <w:rFonts w:ascii="Roboto" w:eastAsia="MS Gothic" w:hAnsi="Roboto"/>
                <w:sz w:val="22"/>
                <w:szCs w:val="22"/>
              </w:rPr>
            </w:pPr>
            <w:sdt>
              <w:sdtPr>
                <w:rPr>
                  <w:rFonts w:ascii="Roboto" w:eastAsia="MS Gothic" w:hAnsi="Roboto"/>
                  <w:sz w:val="22"/>
                  <w:szCs w:val="22"/>
                </w:rPr>
                <w:id w:val="46586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6D8" w:rsidRPr="009F5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A26D8" w:rsidRPr="009F5612">
              <w:rPr>
                <w:rFonts w:ascii="Roboto" w:eastAsia="MS Gothic" w:hAnsi="Roboto"/>
                <w:sz w:val="22"/>
                <w:szCs w:val="22"/>
              </w:rPr>
              <w:t xml:space="preserve"> Erfaringsutveksling</w:t>
            </w:r>
          </w:p>
          <w:p w14:paraId="70E6BD71" w14:textId="77777777" w:rsidR="002A26D8" w:rsidRPr="009F5612" w:rsidRDefault="00000000" w:rsidP="00165FEC">
            <w:pPr>
              <w:tabs>
                <w:tab w:val="left" w:pos="6524"/>
              </w:tabs>
              <w:rPr>
                <w:rFonts w:ascii="Roboto" w:eastAsia="MS Gothic" w:hAnsi="Roboto"/>
                <w:sz w:val="22"/>
                <w:szCs w:val="22"/>
              </w:rPr>
            </w:pPr>
            <w:sdt>
              <w:sdtPr>
                <w:rPr>
                  <w:rFonts w:ascii="Roboto" w:eastAsia="MS Gothic" w:hAnsi="Roboto"/>
                  <w:sz w:val="22"/>
                  <w:szCs w:val="22"/>
                </w:rPr>
                <w:id w:val="-21225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6D8" w:rsidRPr="009F5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A26D8" w:rsidRPr="009F5612">
              <w:rPr>
                <w:rFonts w:ascii="Roboto" w:eastAsia="MS Gothic" w:hAnsi="Roboto"/>
                <w:sz w:val="22"/>
                <w:szCs w:val="22"/>
              </w:rPr>
              <w:t xml:space="preserve"> Avklaringer</w:t>
            </w:r>
          </w:p>
        </w:tc>
      </w:tr>
      <w:tr w:rsidR="002A26D8" w:rsidRPr="009F5612" w14:paraId="015112C1" w14:textId="77777777" w:rsidTr="00165FEC">
        <w:tc>
          <w:tcPr>
            <w:tcW w:w="2449" w:type="dxa"/>
            <w:shd w:val="clear" w:color="auto" w:fill="DEEAF6" w:themeFill="accent5" w:themeFillTint="33"/>
          </w:tcPr>
          <w:p w14:paraId="68772388" w14:textId="77777777" w:rsidR="002A26D8" w:rsidRPr="009F5612" w:rsidRDefault="002A26D8" w:rsidP="00165FEC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Kontaktperson</w:t>
            </w:r>
          </w:p>
        </w:tc>
        <w:tc>
          <w:tcPr>
            <w:tcW w:w="6895" w:type="dxa"/>
          </w:tcPr>
          <w:p w14:paraId="3D9B13BD" w14:textId="77777777" w:rsidR="002A26D8" w:rsidRPr="009F5612" w:rsidRDefault="002A26D8" w:rsidP="00165FE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1E492878" w14:textId="77777777" w:rsidR="002A26D8" w:rsidRPr="009F5612" w:rsidRDefault="002A26D8" w:rsidP="002A26D8">
      <w:pPr>
        <w:tabs>
          <w:tab w:val="left" w:pos="6524"/>
        </w:tabs>
        <w:rPr>
          <w:rFonts w:ascii="Roboto" w:hAnsi="Roboto"/>
          <w:sz w:val="22"/>
          <w:szCs w:val="22"/>
        </w:rPr>
      </w:pPr>
    </w:p>
    <w:p w14:paraId="41CE8CB2" w14:textId="77777777" w:rsidR="002A26D8" w:rsidRPr="00550ADA" w:rsidRDefault="002A26D8">
      <w:pPr>
        <w:rPr>
          <w:lang w:val="nn-NO"/>
        </w:rPr>
      </w:pPr>
      <w:bookmarkStart w:id="2" w:name="Start"/>
      <w:bookmarkEnd w:id="2"/>
    </w:p>
    <w:sectPr w:rsidR="002A26D8" w:rsidRPr="00550ADA" w:rsidSect="00CC26C6">
      <w:type w:val="continuous"/>
      <w:pgSz w:w="11906" w:h="16838"/>
      <w:pgMar w:top="567" w:right="1418" w:bottom="851" w:left="1134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DE28" w14:textId="77777777" w:rsidR="002041DA" w:rsidRDefault="002041DA">
      <w:r>
        <w:separator/>
      </w:r>
    </w:p>
  </w:endnote>
  <w:endnote w:type="continuationSeparator" w:id="0">
    <w:p w14:paraId="4E0492C7" w14:textId="77777777" w:rsidR="002041DA" w:rsidRDefault="0020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072A" w14:textId="77777777" w:rsidR="002041DA" w:rsidRDefault="002041DA">
      <w:r>
        <w:separator/>
      </w:r>
    </w:p>
  </w:footnote>
  <w:footnote w:type="continuationSeparator" w:id="0">
    <w:p w14:paraId="5F94E327" w14:textId="77777777" w:rsidR="002041DA" w:rsidRDefault="00204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4"/>
      <w:gridCol w:w="5000"/>
    </w:tblGrid>
    <w:tr w:rsidR="000A5A02" w14:paraId="45152FF5" w14:textId="77777777" w:rsidTr="00DB1BAF">
      <w:tc>
        <w:tcPr>
          <w:tcW w:w="4924" w:type="dxa"/>
        </w:tcPr>
        <w:p w14:paraId="7A9D739B" w14:textId="77777777" w:rsidR="004F0227" w:rsidRDefault="002A26D8">
          <w:pPr>
            <w:pStyle w:val="Topptekst"/>
          </w:pPr>
          <w:r w:rsidRPr="00DB1BAF">
            <w:rPr>
              <w:noProof/>
              <w:lang w:eastAsia="nb-NO"/>
            </w:rPr>
            <w:drawing>
              <wp:inline distT="0" distB="0" distL="0" distR="0" wp14:anchorId="485247B8" wp14:editId="179632E4">
                <wp:extent cx="2125345" cy="311150"/>
                <wp:effectExtent l="19050" t="0" r="8255" b="0"/>
                <wp:docPr id="3" name="Bilde 2" descr="Udir_Logo_Horis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dir_Logo_Horis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534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690809" w14:textId="77777777" w:rsidR="004F0227" w:rsidRDefault="004F0227">
          <w:pPr>
            <w:pStyle w:val="Topptekst"/>
          </w:pPr>
        </w:p>
      </w:tc>
      <w:tc>
        <w:tcPr>
          <w:tcW w:w="5000" w:type="dxa"/>
        </w:tcPr>
        <w:p w14:paraId="2965E529" w14:textId="77777777" w:rsidR="004F0227" w:rsidRPr="00DB1BAF" w:rsidRDefault="002A26D8" w:rsidP="00DB1BAF">
          <w:pPr>
            <w:pStyle w:val="Topptekst"/>
            <w:jc w:val="right"/>
            <w:rPr>
              <w:sz w:val="16"/>
              <w:szCs w:val="16"/>
            </w:rPr>
          </w:pPr>
          <w:r w:rsidRPr="00DB1BAF">
            <w:rPr>
              <w:sz w:val="16"/>
              <w:szCs w:val="16"/>
            </w:rPr>
            <w:t xml:space="preserve">Side </w:t>
          </w:r>
          <w:r w:rsidRPr="00DB1BAF">
            <w:rPr>
              <w:sz w:val="16"/>
              <w:szCs w:val="16"/>
            </w:rPr>
            <w:fldChar w:fldCharType="begin"/>
          </w:r>
          <w:r w:rsidRPr="00DB1BAF">
            <w:rPr>
              <w:sz w:val="16"/>
              <w:szCs w:val="16"/>
            </w:rPr>
            <w:instrText xml:space="preserve"> PAGE   \* MERGEFORMAT </w:instrText>
          </w:r>
          <w:r w:rsidRPr="00DB1BAF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DB1BAF">
            <w:rPr>
              <w:sz w:val="16"/>
              <w:szCs w:val="16"/>
            </w:rPr>
            <w:fldChar w:fldCharType="end"/>
          </w:r>
          <w:r w:rsidRPr="00DB1BAF">
            <w:rPr>
              <w:sz w:val="16"/>
              <w:szCs w:val="16"/>
            </w:rPr>
            <w:t xml:space="preserve"> av </w:t>
          </w:r>
          <w:r w:rsidRPr="00DB1BAF">
            <w:rPr>
              <w:sz w:val="16"/>
              <w:szCs w:val="16"/>
            </w:rPr>
            <w:fldChar w:fldCharType="begin"/>
          </w:r>
          <w:r w:rsidRPr="00DB1BAF">
            <w:rPr>
              <w:sz w:val="16"/>
              <w:szCs w:val="16"/>
            </w:rPr>
            <w:instrText xml:space="preserve"> NUMPAGES </w:instrText>
          </w:r>
          <w:r w:rsidRPr="00DB1BAF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DB1BAF">
            <w:rPr>
              <w:sz w:val="16"/>
              <w:szCs w:val="16"/>
            </w:rPr>
            <w:fldChar w:fldCharType="end"/>
          </w:r>
        </w:p>
      </w:tc>
    </w:tr>
  </w:tbl>
  <w:p w14:paraId="58DDB094" w14:textId="77777777" w:rsidR="004F0227" w:rsidRDefault="004F0227">
    <w:pPr>
      <w:pStyle w:val="Topptekst"/>
    </w:pPr>
  </w:p>
  <w:p w14:paraId="4BCC1128" w14:textId="77777777" w:rsidR="004F0227" w:rsidRDefault="004F0227">
    <w:pPr>
      <w:pStyle w:val="Topptekst"/>
    </w:pPr>
  </w:p>
  <w:p w14:paraId="6EBAFAE1" w14:textId="77777777" w:rsidR="004F0227" w:rsidRDefault="004F0227">
    <w:pPr>
      <w:pStyle w:val="Topptekst"/>
    </w:pPr>
  </w:p>
  <w:p w14:paraId="1637714B" w14:textId="77777777" w:rsidR="004F0227" w:rsidRDefault="004F022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D8"/>
    <w:rsid w:val="00111899"/>
    <w:rsid w:val="002041DA"/>
    <w:rsid w:val="002A26D8"/>
    <w:rsid w:val="004F0227"/>
    <w:rsid w:val="00550ADA"/>
    <w:rsid w:val="006D2158"/>
    <w:rsid w:val="0072553C"/>
    <w:rsid w:val="00777CD2"/>
    <w:rsid w:val="00BD0186"/>
    <w:rsid w:val="00C15908"/>
    <w:rsid w:val="00F7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FD1D"/>
  <w15:chartTrackingRefBased/>
  <w15:docId w15:val="{091D8013-1177-4B29-8052-25FDD5B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D8"/>
    <w:pPr>
      <w:spacing w:after="0" w:line="240" w:lineRule="auto"/>
    </w:pPr>
    <w:rPr>
      <w:rFonts w:ascii="Verdana" w:hAnsi="Verdana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A26D8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A26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A26D8"/>
    <w:rPr>
      <w:rFonts w:ascii="Verdana" w:hAnsi="Verdana"/>
      <w:sz w:val="20"/>
      <w:szCs w:val="20"/>
    </w:rPr>
  </w:style>
  <w:style w:type="paragraph" w:styleId="Bunntekst">
    <w:name w:val="footer"/>
    <w:basedOn w:val="Normal"/>
    <w:link w:val="BunntekstTegn"/>
    <w:unhideWhenUsed/>
    <w:rsid w:val="002A26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A26D8"/>
    <w:rPr>
      <w:rFonts w:ascii="Verdana" w:hAnsi="Verdana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2A26D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A2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ethe.elise.osterud.pettersen@statsforvalter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Håberg Løvdal</dc:creator>
  <cp:keywords/>
  <dc:description/>
  <cp:lastModifiedBy>Pedersen, Gunn Kristin</cp:lastModifiedBy>
  <cp:revision>4</cp:revision>
  <cp:lastPrinted>2023-12-06T07:52:00Z</cp:lastPrinted>
  <dcterms:created xsi:type="dcterms:W3CDTF">2024-05-22T11:45:00Z</dcterms:created>
  <dcterms:modified xsi:type="dcterms:W3CDTF">2024-05-22T11:47:00Z</dcterms:modified>
</cp:coreProperties>
</file>