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or generelt flygebladoppsett"/>
      </w:tblPr>
      <w:tblGrid>
        <w:gridCol w:w="7200"/>
        <w:gridCol w:w="144"/>
        <w:gridCol w:w="3456"/>
      </w:tblGrid>
      <w:tr w:rsidR="002A4AC9" w:rsidTr="00BD1B44">
        <w:trPr>
          <w:trHeight w:hRule="exact" w:val="14956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Oppsett for brødteksten i flygeblad"/>
            </w:tblPr>
            <w:tblGrid>
              <w:gridCol w:w="7200"/>
            </w:tblGrid>
            <w:tr w:rsidR="002A4AC9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2A4AC9" w:rsidRDefault="00700392">
                  <w:r>
                    <w:rPr>
                      <w:rFonts w:ascii="Arial" w:hAnsi="Arial" w:cs="Arial"/>
                      <w:noProof/>
                      <w:lang w:val="en"/>
                    </w:rPr>
                    <w:drawing>
                      <wp:inline distT="0" distB="0" distL="0" distR="0" wp14:anchorId="5E319D9A" wp14:editId="7FCF8FDB">
                        <wp:extent cx="6480000" cy="4320000"/>
                        <wp:effectExtent l="0" t="0" r="0" b="4445"/>
                        <wp:docPr id="2" name="Bilde 2" descr="Binary, Digitization, Null, One, Pay, Internet,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inary, Digitization, Null, One, Pay, Internet, Ww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43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4AC9" w:rsidTr="004F4CE1">
              <w:trPr>
                <w:trHeight w:hRule="exact" w:val="6893"/>
              </w:trPr>
              <w:tc>
                <w:tcPr>
                  <w:tcW w:w="7200" w:type="dxa"/>
                </w:tcPr>
                <w:p w:rsidR="002A4AC9" w:rsidRPr="00BD1B44" w:rsidRDefault="00186323">
                  <w:pPr>
                    <w:pStyle w:val="Undertittel"/>
                    <w:rPr>
                      <w:color w:val="FF0000"/>
                      <w:lang w:val="nn-NO"/>
                    </w:rPr>
                  </w:pPr>
                  <w:r w:rsidRPr="00BD1B44">
                    <w:rPr>
                      <w:color w:val="FF0000"/>
                      <w:lang w:val="nn-NO"/>
                    </w:rPr>
                    <w:t>3.mai 2018</w:t>
                  </w:r>
                </w:p>
                <w:p w:rsidR="002A4AC9" w:rsidRPr="00BD1B44" w:rsidRDefault="00A93ED3">
                  <w:pPr>
                    <w:pStyle w:val="Tittel"/>
                    <w:rPr>
                      <w:sz w:val="68"/>
                      <w:szCs w:val="68"/>
                      <w:lang w:val="nn-NO"/>
                    </w:rPr>
                  </w:pPr>
                  <w:r w:rsidRPr="00BD1B44">
                    <w:rPr>
                      <w:sz w:val="68"/>
                      <w:szCs w:val="68"/>
                      <w:lang w:val="nn-NO"/>
                    </w:rPr>
                    <w:t>ANALYSEFESTIVAL</w:t>
                  </w:r>
                </w:p>
                <w:p w:rsidR="002A4AC9" w:rsidRPr="00BD1B44" w:rsidRDefault="004F4CE1">
                  <w:pPr>
                    <w:pStyle w:val="Overskrift1"/>
                    <w:rPr>
                      <w:sz w:val="27"/>
                      <w:szCs w:val="27"/>
                      <w:lang w:val="nn-NO"/>
                    </w:rPr>
                  </w:pPr>
                  <w:r w:rsidRPr="00BD1B44">
                    <w:rPr>
                      <w:sz w:val="27"/>
                      <w:szCs w:val="27"/>
                      <w:lang w:val="nn-NO"/>
                    </w:rPr>
                    <w:t>Fylkesmannen i Aust- og Vest-Agder inviterer</w:t>
                  </w:r>
                  <w:r w:rsidR="00186323" w:rsidRPr="00BD1B44">
                    <w:rPr>
                      <w:sz w:val="27"/>
                      <w:szCs w:val="27"/>
                      <w:lang w:val="nn-NO"/>
                    </w:rPr>
                    <w:t xml:space="preserve"> til Agders første Analysefestival for skolesektoren!</w:t>
                  </w:r>
                  <w:bookmarkStart w:id="0" w:name="_GoBack"/>
                  <w:bookmarkEnd w:id="0"/>
                </w:p>
                <w:p w:rsidR="002C6AAF" w:rsidRDefault="00186323">
                  <w:pPr>
                    <w:rPr>
                      <w:color w:val="auto"/>
                    </w:rPr>
                  </w:pPr>
                  <w:r w:rsidRPr="00186323">
                    <w:rPr>
                      <w:color w:val="auto"/>
                    </w:rPr>
                    <w:t>Målgruppen for festivalen er skoleeiere og skoleledere</w:t>
                  </w:r>
                  <w:r w:rsidR="00996155">
                    <w:rPr>
                      <w:color w:val="auto"/>
                    </w:rPr>
                    <w:t>. S</w:t>
                  </w:r>
                  <w:r>
                    <w:rPr>
                      <w:color w:val="auto"/>
                    </w:rPr>
                    <w:t xml:space="preserve">ammen skal vi heve analysekompetansen. </w:t>
                  </w:r>
                  <w:r w:rsidR="00996155">
                    <w:rPr>
                      <w:color w:val="auto"/>
                    </w:rPr>
                    <w:t>Målet er å inspirere og motivere til å ta tak i egne tall, og gi tips om hvordan man best følg</w:t>
                  </w:r>
                  <w:r w:rsidR="00855891">
                    <w:rPr>
                      <w:color w:val="auto"/>
                    </w:rPr>
                    <w:t>er opp og analyserer resultater</w:t>
                  </w:r>
                  <w:r w:rsidR="00996155">
                    <w:rPr>
                      <w:color w:val="auto"/>
                    </w:rPr>
                    <w:t xml:space="preserve">. Utdanningsdirektoratet </w:t>
                  </w:r>
                  <w:r w:rsidR="00656CDE">
                    <w:rPr>
                      <w:color w:val="auto"/>
                    </w:rPr>
                    <w:t>kommer og spør</w:t>
                  </w:r>
                  <w:r w:rsidR="00996155">
                    <w:rPr>
                      <w:color w:val="auto"/>
                    </w:rPr>
                    <w:t xml:space="preserve"> </w:t>
                  </w:r>
                  <w:r w:rsidR="00656CDE">
                    <w:rPr>
                      <w:color w:val="auto"/>
                    </w:rPr>
                    <w:t>om an</w:t>
                  </w:r>
                  <w:r w:rsidR="00996155">
                    <w:rPr>
                      <w:color w:val="auto"/>
                    </w:rPr>
                    <w:t>alyse</w:t>
                  </w:r>
                  <w:r w:rsidR="00656CDE">
                    <w:rPr>
                      <w:color w:val="auto"/>
                    </w:rPr>
                    <w:t xml:space="preserve"> er</w:t>
                  </w:r>
                  <w:r w:rsidR="00996155">
                    <w:rPr>
                      <w:color w:val="auto"/>
                    </w:rPr>
                    <w:t xml:space="preserve"> magi eller hardt arbeid?</w:t>
                  </w:r>
                  <w:r w:rsidR="00656CDE">
                    <w:rPr>
                      <w:color w:val="auto"/>
                    </w:rPr>
                    <w:t xml:space="preserve"> </w:t>
                  </w:r>
                  <w:r w:rsidR="00996155">
                    <w:rPr>
                      <w:color w:val="auto"/>
                    </w:rPr>
                    <w:t>Vest-</w:t>
                  </w:r>
                  <w:r w:rsidR="00656CDE">
                    <w:rPr>
                      <w:color w:val="auto"/>
                    </w:rPr>
                    <w:t xml:space="preserve">Agder fylkeskommune spør om kunnskap om tall kan forhindre frafall i videregående? Og Fylkesmannen spør om </w:t>
                  </w:r>
                  <w:r w:rsidR="00B35157">
                    <w:rPr>
                      <w:color w:val="auto"/>
                    </w:rPr>
                    <w:t xml:space="preserve">Elevundersøkelsen og </w:t>
                  </w:r>
                  <w:r w:rsidR="00656CDE">
                    <w:rPr>
                      <w:color w:val="auto"/>
                    </w:rPr>
                    <w:t>skolemiljø</w:t>
                  </w:r>
                  <w:r w:rsidR="00B35157">
                    <w:rPr>
                      <w:color w:val="auto"/>
                    </w:rPr>
                    <w:t>et</w:t>
                  </w:r>
                  <w:r w:rsidR="00656CDE">
                    <w:rPr>
                      <w:color w:val="auto"/>
                    </w:rPr>
                    <w:t xml:space="preserve"> – hva gjør vi med det vi vet</w:t>
                  </w:r>
                  <w:r w:rsidR="002C6AAF">
                    <w:rPr>
                      <w:color w:val="auto"/>
                    </w:rPr>
                    <w:t>?</w:t>
                  </w:r>
                </w:p>
                <w:p w:rsidR="00656CDE" w:rsidRDefault="002C6AAF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Vi har</w:t>
                  </w:r>
                  <w:r w:rsidR="00120456">
                    <w:rPr>
                      <w:color w:val="auto"/>
                    </w:rPr>
                    <w:t xml:space="preserve"> kun 60 plasser,</w:t>
                  </w:r>
                  <w:r w:rsidR="004F4CE1">
                    <w:rPr>
                      <w:color w:val="auto"/>
                    </w:rPr>
                    <w:t xml:space="preserve"> én</w:t>
                  </w:r>
                  <w:r w:rsidR="00120456">
                    <w:rPr>
                      <w:color w:val="auto"/>
                    </w:rPr>
                    <w:t xml:space="preserve"> for</w:t>
                  </w:r>
                  <w:r w:rsidR="00656CDE">
                    <w:rPr>
                      <w:color w:val="auto"/>
                    </w:rPr>
                    <w:t xml:space="preserve"> skoleeier og én skoleleder fra hver kommune. </w:t>
                  </w:r>
                  <w:r w:rsidR="00B35157">
                    <w:rPr>
                      <w:color w:val="auto"/>
                    </w:rPr>
                    <w:t>Alt er g</w:t>
                  </w:r>
                  <w:r w:rsidR="00120456">
                    <w:rPr>
                      <w:color w:val="auto"/>
                    </w:rPr>
                    <w:t>ratis.</w:t>
                  </w:r>
                </w:p>
                <w:p w:rsidR="002C6AAF" w:rsidRDefault="002C6AAF"/>
              </w:tc>
            </w:tr>
          </w:tbl>
          <w:p w:rsidR="00BD1B44" w:rsidRPr="00BD1B44" w:rsidRDefault="00BD1B44">
            <w:pPr>
              <w:rPr>
                <w:sz w:val="10"/>
                <w:szCs w:val="10"/>
              </w:rPr>
            </w:pPr>
          </w:p>
          <w:p w:rsidR="002A4AC9" w:rsidRDefault="004F4CE1">
            <w:r>
              <w:t>Påmeldingen starter nå. Velkommen!</w:t>
            </w:r>
          </w:p>
          <w:p w:rsidR="00186323" w:rsidRDefault="00186323"/>
        </w:tc>
        <w:tc>
          <w:tcPr>
            <w:tcW w:w="144" w:type="dxa"/>
          </w:tcPr>
          <w:p w:rsidR="002A4AC9" w:rsidRDefault="002A4AC9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Oppsettet for flygeblad sidepanel"/>
            </w:tblPr>
            <w:tblGrid>
              <w:gridCol w:w="3456"/>
            </w:tblGrid>
            <w:tr w:rsidR="002A4AC9" w:rsidTr="00186323">
              <w:trPr>
                <w:trHeight w:hRule="exact" w:val="10800"/>
              </w:trPr>
              <w:tc>
                <w:tcPr>
                  <w:tcW w:w="3446" w:type="dxa"/>
                  <w:shd w:val="clear" w:color="auto" w:fill="0000FF"/>
                  <w:vAlign w:val="center"/>
                </w:tcPr>
                <w:p w:rsidR="002A4AC9" w:rsidRDefault="00186323">
                  <w:pPr>
                    <w:pStyle w:val="Overskrift2"/>
                  </w:pPr>
                  <w:r>
                    <w:t>Vi skal leke med tall.</w:t>
                  </w:r>
                </w:p>
                <w:p w:rsidR="002A4AC9" w:rsidRDefault="002A4AC9">
                  <w:pPr>
                    <w:pStyle w:val="Linje"/>
                  </w:pPr>
                </w:p>
                <w:p w:rsidR="002A4AC9" w:rsidRDefault="00186323">
                  <w:pPr>
                    <w:pStyle w:val="Overskrift2"/>
                  </w:pPr>
                  <w:r>
                    <w:t>Vi skal sloss med tall.</w:t>
                  </w:r>
                </w:p>
                <w:p w:rsidR="002A4AC9" w:rsidRDefault="002A4AC9">
                  <w:pPr>
                    <w:pStyle w:val="Linje"/>
                  </w:pPr>
                </w:p>
                <w:p w:rsidR="002A4AC9" w:rsidRDefault="00186323">
                  <w:pPr>
                    <w:pStyle w:val="Overskrift2"/>
                  </w:pPr>
                  <w:r>
                    <w:t>Vi skal bli nysgjerrige på tall.</w:t>
                  </w:r>
                </w:p>
                <w:p w:rsidR="002A4AC9" w:rsidRDefault="002A4AC9">
                  <w:pPr>
                    <w:pStyle w:val="Linje"/>
                  </w:pPr>
                </w:p>
                <w:p w:rsidR="002A4AC9" w:rsidRDefault="00186323">
                  <w:pPr>
                    <w:pStyle w:val="Overskrift2"/>
                  </w:pPr>
                  <w:r>
                    <w:t xml:space="preserve">Vi skal </w:t>
                  </w:r>
                  <w:r w:rsidR="00996155">
                    <w:t>få lyst til</w:t>
                  </w:r>
                  <w:r>
                    <w:t xml:space="preserve"> å jobbe videre med egne resultater.</w:t>
                  </w:r>
                </w:p>
                <w:p w:rsidR="002A4AC9" w:rsidRDefault="002A4AC9">
                  <w:pPr>
                    <w:pStyle w:val="Linje"/>
                  </w:pPr>
                </w:p>
                <w:p w:rsidR="002A4AC9" w:rsidRDefault="00B35157">
                  <w:pPr>
                    <w:pStyle w:val="Overskrift2"/>
                  </w:pPr>
                  <w:r>
                    <w:t xml:space="preserve">Alt for å </w:t>
                  </w:r>
                  <w:r w:rsidR="00FB5BAE">
                    <w:t xml:space="preserve">bedre </w:t>
                  </w:r>
                  <w:r w:rsidR="00996155">
                    <w:t>læring</w:t>
                  </w:r>
                  <w:r w:rsidR="00FB5BAE">
                    <w:t>en</w:t>
                  </w:r>
                  <w:r w:rsidR="00996155">
                    <w:t xml:space="preserve"> og </w:t>
                  </w:r>
                  <w:r>
                    <w:t>skolemiljø</w:t>
                  </w:r>
                  <w:r w:rsidR="00FB5BAE">
                    <w:t>et</w:t>
                  </w:r>
                  <w:r w:rsidR="00996155">
                    <w:t xml:space="preserve"> for våre elever</w:t>
                  </w:r>
                  <w:r w:rsidR="00FB5BAE">
                    <w:t>.</w:t>
                  </w:r>
                </w:p>
              </w:tc>
            </w:tr>
            <w:tr w:rsidR="002A4AC9">
              <w:trPr>
                <w:trHeight w:hRule="exact" w:val="144"/>
              </w:trPr>
              <w:tc>
                <w:tcPr>
                  <w:tcW w:w="3446" w:type="dxa"/>
                </w:tcPr>
                <w:p w:rsidR="002A4AC9" w:rsidRDefault="002A4AC9"/>
              </w:tc>
            </w:tr>
            <w:tr w:rsidR="002A4AC9" w:rsidTr="00B35157">
              <w:trPr>
                <w:trHeight w:hRule="exact" w:val="3871"/>
              </w:trPr>
              <w:tc>
                <w:tcPr>
                  <w:tcW w:w="3446" w:type="dxa"/>
                  <w:shd w:val="clear" w:color="auto" w:fill="C00000"/>
                  <w:vAlign w:val="center"/>
                </w:tcPr>
                <w:p w:rsidR="00996155" w:rsidRPr="00B35157" w:rsidRDefault="00996155" w:rsidP="00996155">
                  <w:pPr>
                    <w:pStyle w:val="Overskrift3"/>
                    <w:rPr>
                      <w:b/>
                      <w:sz w:val="22"/>
                      <w:szCs w:val="22"/>
                    </w:rPr>
                  </w:pPr>
                  <w:r w:rsidRPr="00B35157">
                    <w:rPr>
                      <w:b/>
                      <w:sz w:val="22"/>
                      <w:szCs w:val="22"/>
                    </w:rPr>
                    <w:t>sted</w:t>
                  </w:r>
                </w:p>
                <w:p w:rsidR="00996155" w:rsidRPr="00B35157" w:rsidRDefault="00996155" w:rsidP="00996155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B35157">
                    <w:rPr>
                      <w:rFonts w:asciiTheme="majorHAnsi" w:hAnsiTheme="majorHAnsi"/>
                      <w:b/>
                      <w:color w:val="FFFFFF" w:themeColor="background1"/>
                      <w:sz w:val="22"/>
                      <w:szCs w:val="22"/>
                    </w:rPr>
                    <w:t>Kuben, Arendal</w:t>
                  </w:r>
                </w:p>
                <w:p w:rsidR="00996155" w:rsidRPr="00B35157" w:rsidRDefault="00996155" w:rsidP="00996155">
                  <w:pPr>
                    <w:pStyle w:val="Overskrift3"/>
                    <w:rPr>
                      <w:b/>
                      <w:sz w:val="22"/>
                      <w:szCs w:val="22"/>
                    </w:rPr>
                  </w:pPr>
                  <w:r w:rsidRPr="00B35157">
                    <w:rPr>
                      <w:sz w:val="22"/>
                      <w:szCs w:val="22"/>
                    </w:rPr>
                    <w:t xml:space="preserve"> </w:t>
                  </w:r>
                  <w:r w:rsidRPr="00B35157">
                    <w:rPr>
                      <w:b/>
                      <w:sz w:val="22"/>
                      <w:szCs w:val="22"/>
                    </w:rPr>
                    <w:t>Tid</w:t>
                  </w:r>
                </w:p>
                <w:p w:rsidR="00996155" w:rsidRPr="00B35157" w:rsidRDefault="00B35157" w:rsidP="00996155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2"/>
                      <w:szCs w:val="22"/>
                    </w:rPr>
                    <w:t>Kl. 10 – 16.</w:t>
                  </w:r>
                  <w:r w:rsidR="00996155" w:rsidRPr="00B35157">
                    <w:rPr>
                      <w:rFonts w:asciiTheme="majorHAnsi" w:hAnsiTheme="majorHAnsi"/>
                      <w:b/>
                      <w:color w:val="FFFFFF" w:themeColor="background1"/>
                      <w:sz w:val="22"/>
                      <w:szCs w:val="22"/>
                    </w:rPr>
                    <w:t>00</w:t>
                  </w:r>
                </w:p>
                <w:p w:rsidR="002A4AC9" w:rsidRPr="00B35157" w:rsidRDefault="00186323">
                  <w:pPr>
                    <w:pStyle w:val="Overskrift3"/>
                    <w:rPr>
                      <w:sz w:val="22"/>
                      <w:szCs w:val="22"/>
                    </w:rPr>
                  </w:pPr>
                  <w:r w:rsidRPr="00B35157">
                    <w:rPr>
                      <w:sz w:val="22"/>
                      <w:szCs w:val="22"/>
                    </w:rPr>
                    <w:t>Påmelding</w:t>
                  </w:r>
                </w:p>
                <w:p w:rsidR="00596048" w:rsidRDefault="00B70CCF" w:rsidP="00596048">
                  <w:pPr>
                    <w:pStyle w:val="Kontaktinformasjon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sdt>
                    <w:sdtPr>
                      <w:rPr>
                        <w:rFonts w:asciiTheme="majorHAnsi" w:hAnsiTheme="majorHAnsi"/>
                        <w:b/>
                        <w:sz w:val="22"/>
                        <w:szCs w:val="22"/>
                      </w:rPr>
                      <w:id w:val="857003158"/>
                      <w:placeholder>
                        <w:docPart w:val="C20F4468E9B64148A5B095AEC8B54295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186323" w:rsidRPr="00B35157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Fylkesmannens hjemmeside</w:t>
                      </w:r>
                    </w:sdtContent>
                  </w:sdt>
                </w:p>
                <w:p w:rsidR="002A4AC9" w:rsidRPr="00596048" w:rsidRDefault="0020215D" w:rsidP="00596048">
                  <w:pPr>
                    <w:pStyle w:val="Kontaktinformasjon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Frist 18</w:t>
                  </w:r>
                  <w:r w:rsidR="00186323" w:rsidRPr="00596048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. april</w:t>
                  </w:r>
                  <w:r w:rsidR="00996155" w:rsidRPr="00596048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2A4AC9" w:rsidRDefault="002A4AC9"/>
        </w:tc>
      </w:tr>
    </w:tbl>
    <w:p w:rsidR="004F4CE1" w:rsidRDefault="004F4CE1">
      <w:pPr>
        <w:pStyle w:val="Ingenmellomrom"/>
      </w:pPr>
    </w:p>
    <w:p w:rsidR="004F4CE1" w:rsidRDefault="004F4CE1" w:rsidP="004F4CE1">
      <w:r>
        <w:br w:type="page"/>
      </w:r>
    </w:p>
    <w:p w:rsidR="002A4AC9" w:rsidRDefault="004F4CE1" w:rsidP="004F4CE1">
      <w:pPr>
        <w:pStyle w:val="Ingenmellomrom"/>
        <w:jc w:val="center"/>
      </w:pPr>
      <w:r>
        <w:rPr>
          <w:noProof/>
        </w:rPr>
        <w:lastRenderedPageBreak/>
        <w:drawing>
          <wp:inline distT="0" distB="0" distL="0" distR="0" wp14:anchorId="7D338963" wp14:editId="77165F79">
            <wp:extent cx="1095375" cy="838863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76" t="21104" r="25919" b="12856"/>
                    <a:stretch/>
                  </pic:blipFill>
                  <pic:spPr bwMode="auto">
                    <a:xfrm>
                      <a:off x="0" y="0"/>
                      <a:ext cx="1111518" cy="85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CE1" w:rsidRDefault="004F4CE1" w:rsidP="004F4CE1">
      <w:pPr>
        <w:pStyle w:val="Ingenmellomrom"/>
        <w:jc w:val="center"/>
      </w:pPr>
    </w:p>
    <w:p w:rsidR="004F4CE1" w:rsidRDefault="004F4CE1" w:rsidP="004F4CE1">
      <w:pPr>
        <w:pStyle w:val="Ingenmellomrom"/>
        <w:jc w:val="center"/>
        <w:rPr>
          <w:sz w:val="72"/>
        </w:rPr>
      </w:pPr>
    </w:p>
    <w:p w:rsidR="004F4CE1" w:rsidRPr="00120456" w:rsidRDefault="004F4CE1" w:rsidP="004F4CE1">
      <w:pPr>
        <w:pStyle w:val="Ingenmellomrom"/>
        <w:jc w:val="center"/>
        <w:rPr>
          <w:b/>
          <w:sz w:val="72"/>
        </w:rPr>
      </w:pPr>
      <w:r w:rsidRPr="00120456">
        <w:rPr>
          <w:b/>
          <w:sz w:val="72"/>
        </w:rPr>
        <w:t xml:space="preserve">PROGRAM </w:t>
      </w:r>
    </w:p>
    <w:p w:rsidR="004F4CE1" w:rsidRDefault="004F4CE1" w:rsidP="004F4CE1">
      <w:pPr>
        <w:pStyle w:val="Ingenmellomrom"/>
        <w:jc w:val="center"/>
      </w:pPr>
    </w:p>
    <w:p w:rsidR="00120456" w:rsidRDefault="00120456" w:rsidP="00120456">
      <w:pPr>
        <w:pStyle w:val="Listeavsnitt"/>
        <w:spacing w:line="276" w:lineRule="auto"/>
        <w:ind w:left="2160" w:right="2267"/>
        <w:rPr>
          <w:rFonts w:eastAsia="Calibri" w:cstheme="minorHAnsi"/>
          <w:sz w:val="24"/>
          <w:szCs w:val="24"/>
        </w:rPr>
      </w:pPr>
    </w:p>
    <w:p w:rsidR="004F4CE1" w:rsidRDefault="004F4CE1" w:rsidP="00120456">
      <w:pPr>
        <w:pStyle w:val="Listeavsnitt"/>
        <w:numPr>
          <w:ilvl w:val="0"/>
          <w:numId w:val="1"/>
        </w:numPr>
        <w:spacing w:line="276" w:lineRule="auto"/>
        <w:ind w:left="3686" w:right="2975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Velkommen v/utdanningsdirektør Tore K. Haus</w:t>
      </w:r>
    </w:p>
    <w:p w:rsidR="004F4CE1" w:rsidRDefault="004F4CE1" w:rsidP="00120456">
      <w:pPr>
        <w:pStyle w:val="Listeavsnitt"/>
        <w:spacing w:line="276" w:lineRule="auto"/>
        <w:ind w:left="3686" w:right="2975"/>
        <w:rPr>
          <w:rFonts w:eastAsia="Calibri" w:cstheme="minorHAnsi"/>
          <w:sz w:val="24"/>
          <w:szCs w:val="24"/>
        </w:rPr>
      </w:pPr>
    </w:p>
    <w:p w:rsidR="004F4CE1" w:rsidRDefault="004F4CE1" w:rsidP="00120456">
      <w:pPr>
        <w:pStyle w:val="Listeavsnitt"/>
        <w:numPr>
          <w:ilvl w:val="0"/>
          <w:numId w:val="1"/>
        </w:numPr>
        <w:spacing w:line="276" w:lineRule="auto"/>
        <w:ind w:left="3686" w:right="2975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Åpning </w:t>
      </w:r>
      <w:r w:rsidR="00E04666">
        <w:rPr>
          <w:rFonts w:eastAsia="Calibri" w:cstheme="minorHAnsi"/>
          <w:sz w:val="24"/>
          <w:szCs w:val="24"/>
        </w:rPr>
        <w:t>ved</w:t>
      </w:r>
      <w:r>
        <w:rPr>
          <w:rFonts w:eastAsia="Calibri" w:cstheme="minorHAnsi"/>
          <w:sz w:val="24"/>
          <w:szCs w:val="24"/>
        </w:rPr>
        <w:t xml:space="preserve"> festivalens høye beskytter</w:t>
      </w:r>
    </w:p>
    <w:p w:rsidR="004F4CE1" w:rsidRDefault="004F4CE1" w:rsidP="00120456">
      <w:pPr>
        <w:pStyle w:val="Listeavsnitt"/>
        <w:spacing w:line="276" w:lineRule="auto"/>
        <w:ind w:left="3686" w:right="2975"/>
        <w:rPr>
          <w:rFonts w:eastAsia="Calibri" w:cstheme="minorHAnsi"/>
          <w:sz w:val="24"/>
          <w:szCs w:val="24"/>
        </w:rPr>
      </w:pPr>
    </w:p>
    <w:p w:rsidR="004F4CE1" w:rsidRDefault="004F4CE1" w:rsidP="00120456">
      <w:pPr>
        <w:pStyle w:val="Listeavsnitt"/>
        <w:numPr>
          <w:ilvl w:val="0"/>
          <w:numId w:val="1"/>
        </w:numPr>
        <w:spacing w:line="276" w:lineRule="auto"/>
        <w:ind w:left="3686" w:right="2975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«Analyse – magi eller hardt arbeid? Om læringsresultater og læringsmiljø» </w:t>
      </w:r>
    </w:p>
    <w:p w:rsidR="004F4CE1" w:rsidRDefault="004F4CE1" w:rsidP="00120456">
      <w:pPr>
        <w:pStyle w:val="Listeavsnitt"/>
        <w:spacing w:line="276" w:lineRule="auto"/>
        <w:ind w:left="3686" w:right="2975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v/</w:t>
      </w:r>
      <w:r w:rsidRPr="00664304">
        <w:t xml:space="preserve"> </w:t>
      </w:r>
      <w:r w:rsidRPr="00664304">
        <w:rPr>
          <w:rFonts w:eastAsia="Calibri" w:cstheme="minorHAnsi"/>
          <w:sz w:val="24"/>
          <w:szCs w:val="24"/>
        </w:rPr>
        <w:t>Birgitte Arctander Stub</w:t>
      </w:r>
      <w:r>
        <w:rPr>
          <w:rFonts w:eastAsia="Calibri" w:cstheme="minorHAnsi"/>
          <w:sz w:val="24"/>
          <w:szCs w:val="24"/>
        </w:rPr>
        <w:t>, seniorrådgiver, Avd. for prøve og eksamenstjenesten i Utdanningsdirektoratet</w:t>
      </w:r>
    </w:p>
    <w:p w:rsidR="004F4CE1" w:rsidRDefault="004F4CE1" w:rsidP="00120456">
      <w:pPr>
        <w:pStyle w:val="Listeavsnitt"/>
        <w:spacing w:line="276" w:lineRule="auto"/>
        <w:ind w:left="3686" w:right="2975"/>
        <w:rPr>
          <w:rFonts w:eastAsia="Calibri" w:cstheme="minorHAnsi"/>
          <w:sz w:val="24"/>
          <w:szCs w:val="24"/>
        </w:rPr>
      </w:pPr>
    </w:p>
    <w:p w:rsidR="004F4CE1" w:rsidRPr="005E1596" w:rsidRDefault="004F4CE1" w:rsidP="00120456">
      <w:pPr>
        <w:pStyle w:val="Listeavsnitt"/>
        <w:numPr>
          <w:ilvl w:val="0"/>
          <w:numId w:val="1"/>
        </w:numPr>
        <w:spacing w:line="276" w:lineRule="auto"/>
        <w:ind w:left="3686" w:right="2975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«Kan kunnskap om tall forhindre frafall i videregående?» v/seniorrådgiver Ole Kristian </w:t>
      </w:r>
      <w:proofErr w:type="spellStart"/>
      <w:r>
        <w:rPr>
          <w:rFonts w:eastAsia="Calibri" w:cstheme="minorHAnsi"/>
          <w:sz w:val="24"/>
          <w:szCs w:val="24"/>
        </w:rPr>
        <w:t>Eivindson</w:t>
      </w:r>
      <w:proofErr w:type="spellEnd"/>
      <w:r>
        <w:rPr>
          <w:rFonts w:eastAsia="Calibri" w:cstheme="minorHAnsi"/>
          <w:sz w:val="24"/>
          <w:szCs w:val="24"/>
        </w:rPr>
        <w:t>, utdanningsavdelingen i Vest-Agder fylkeskommune</w:t>
      </w:r>
    </w:p>
    <w:p w:rsidR="004F4CE1" w:rsidRDefault="004F4CE1" w:rsidP="00120456">
      <w:pPr>
        <w:pStyle w:val="Listeavsnitt"/>
        <w:spacing w:line="276" w:lineRule="auto"/>
        <w:ind w:left="3686" w:right="2975"/>
        <w:rPr>
          <w:rFonts w:eastAsia="Calibri" w:cstheme="minorHAnsi"/>
          <w:sz w:val="24"/>
          <w:szCs w:val="24"/>
        </w:rPr>
      </w:pPr>
    </w:p>
    <w:p w:rsidR="004F4CE1" w:rsidRDefault="004F4CE1" w:rsidP="00120456">
      <w:pPr>
        <w:pStyle w:val="Listeavsnitt"/>
        <w:numPr>
          <w:ilvl w:val="0"/>
          <w:numId w:val="1"/>
        </w:numPr>
        <w:spacing w:line="276" w:lineRule="auto"/>
        <w:ind w:left="3686" w:right="2975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Street-lunsj</w:t>
      </w:r>
    </w:p>
    <w:p w:rsidR="004F4CE1" w:rsidRDefault="004F4CE1" w:rsidP="00120456">
      <w:pPr>
        <w:pStyle w:val="Listeavsnitt"/>
        <w:spacing w:line="276" w:lineRule="auto"/>
        <w:ind w:left="3686" w:right="2975"/>
        <w:rPr>
          <w:rFonts w:eastAsia="Calibri" w:cstheme="minorHAnsi"/>
          <w:sz w:val="24"/>
          <w:szCs w:val="24"/>
        </w:rPr>
      </w:pPr>
    </w:p>
    <w:p w:rsidR="004F4CE1" w:rsidRDefault="004F4CE1" w:rsidP="00120456">
      <w:pPr>
        <w:pStyle w:val="Listeavsnitt"/>
        <w:numPr>
          <w:ilvl w:val="0"/>
          <w:numId w:val="1"/>
        </w:numPr>
        <w:spacing w:line="276" w:lineRule="auto"/>
        <w:ind w:left="3686" w:right="2975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«Skolemiljø - hva gjør vi med det vi vet? Kapittel 9A </w:t>
      </w:r>
      <w:r w:rsidR="00650185">
        <w:rPr>
          <w:rFonts w:eastAsia="Calibri" w:cstheme="minorHAnsi"/>
          <w:sz w:val="24"/>
          <w:szCs w:val="24"/>
        </w:rPr>
        <w:t xml:space="preserve">og </w:t>
      </w:r>
      <w:r>
        <w:rPr>
          <w:rFonts w:eastAsia="Calibri" w:cstheme="minorHAnsi"/>
          <w:sz w:val="24"/>
          <w:szCs w:val="24"/>
        </w:rPr>
        <w:t>Elevundersøkelsen» v/seniorrådgivere Helene Kløcker og Janne Duesund fra Fylkesmannen</w:t>
      </w:r>
    </w:p>
    <w:p w:rsidR="004F4CE1" w:rsidRDefault="004F4CE1" w:rsidP="00120456">
      <w:pPr>
        <w:pStyle w:val="Listeavsnitt"/>
        <w:spacing w:line="276" w:lineRule="auto"/>
        <w:ind w:left="3686" w:right="2975"/>
        <w:rPr>
          <w:rFonts w:eastAsia="Calibri" w:cstheme="minorHAnsi"/>
          <w:sz w:val="24"/>
          <w:szCs w:val="24"/>
        </w:rPr>
      </w:pPr>
    </w:p>
    <w:p w:rsidR="004F4CE1" w:rsidRDefault="004F4CE1" w:rsidP="00120456">
      <w:pPr>
        <w:pStyle w:val="Listeavsnitt"/>
        <w:numPr>
          <w:ilvl w:val="0"/>
          <w:numId w:val="1"/>
        </w:numPr>
        <w:spacing w:line="276" w:lineRule="auto"/>
        <w:ind w:left="3686" w:right="2975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Prisutdeling </w:t>
      </w:r>
    </w:p>
    <w:p w:rsidR="004F4CE1" w:rsidRDefault="004F4CE1" w:rsidP="00120456">
      <w:pPr>
        <w:pStyle w:val="Ingenmellomrom"/>
        <w:ind w:left="360" w:right="2267"/>
      </w:pPr>
    </w:p>
    <w:p w:rsidR="004F4CE1" w:rsidRDefault="004F4CE1" w:rsidP="004F4CE1">
      <w:pPr>
        <w:pStyle w:val="Ingenmellomrom"/>
        <w:ind w:left="360"/>
      </w:pPr>
    </w:p>
    <w:p w:rsidR="004F4CE1" w:rsidRDefault="00120456" w:rsidP="00120456">
      <w:pPr>
        <w:pStyle w:val="Ingenmellomrom"/>
        <w:ind w:left="360"/>
        <w:jc w:val="center"/>
      </w:pPr>
      <w:r>
        <w:rPr>
          <w:rFonts w:ascii="Arial" w:hAnsi="Arial" w:cs="Arial"/>
          <w:noProof/>
          <w:lang w:val="en"/>
        </w:rPr>
        <w:drawing>
          <wp:inline distT="0" distB="0" distL="0" distR="0" wp14:anchorId="1A82066B" wp14:editId="093CEAE0">
            <wp:extent cx="1142682" cy="761788"/>
            <wp:effectExtent l="0" t="0" r="635" b="635"/>
            <wp:docPr id="3" name="Bilde 3" descr="Binary, Digitization, Null, One, Pay, Internet,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nary, Digitization, Null, One, Pay, Internet, Ww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46" cy="78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E1" w:rsidRDefault="004F4CE1" w:rsidP="004F4CE1">
      <w:pPr>
        <w:pStyle w:val="Ingenmellomrom"/>
        <w:ind w:left="360"/>
      </w:pPr>
    </w:p>
    <w:p w:rsidR="004F4CE1" w:rsidRPr="004F4CE1" w:rsidRDefault="004F4CE1" w:rsidP="004F4CE1">
      <w:pPr>
        <w:pStyle w:val="Ingenmellomrom"/>
        <w:ind w:left="360"/>
        <w:jc w:val="center"/>
        <w:rPr>
          <w:i/>
          <w:sz w:val="18"/>
        </w:rPr>
      </w:pPr>
      <w:r w:rsidRPr="004F4CE1">
        <w:rPr>
          <w:i/>
          <w:sz w:val="18"/>
        </w:rPr>
        <w:t>Med forbehold om endringer</w:t>
      </w:r>
    </w:p>
    <w:sectPr w:rsidR="004F4CE1" w:rsidRPr="004F4CE1" w:rsidSect="00A45230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F92AFE"/>
    <w:multiLevelType w:val="hybridMultilevel"/>
    <w:tmpl w:val="F82E96B0"/>
    <w:lvl w:ilvl="0" w:tplc="BB7E8AB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3714F5"/>
    <w:multiLevelType w:val="hybridMultilevel"/>
    <w:tmpl w:val="F79A7630"/>
    <w:lvl w:ilvl="0" w:tplc="C96250CC">
      <w:start w:val="3"/>
      <w:numFmt w:val="bullet"/>
      <w:lvlText w:val=""/>
      <w:lvlJc w:val="left"/>
      <w:pPr>
        <w:ind w:left="216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ED3"/>
    <w:rsid w:val="00017C2F"/>
    <w:rsid w:val="00075CB6"/>
    <w:rsid w:val="00120456"/>
    <w:rsid w:val="00176368"/>
    <w:rsid w:val="00186323"/>
    <w:rsid w:val="0020215D"/>
    <w:rsid w:val="002A4AC9"/>
    <w:rsid w:val="002C6AAF"/>
    <w:rsid w:val="004F4CE1"/>
    <w:rsid w:val="004F7F87"/>
    <w:rsid w:val="00596048"/>
    <w:rsid w:val="00650185"/>
    <w:rsid w:val="00656CDE"/>
    <w:rsid w:val="00700392"/>
    <w:rsid w:val="00711010"/>
    <w:rsid w:val="007D6329"/>
    <w:rsid w:val="00855891"/>
    <w:rsid w:val="00996155"/>
    <w:rsid w:val="00A21544"/>
    <w:rsid w:val="00A45230"/>
    <w:rsid w:val="00A93ED3"/>
    <w:rsid w:val="00B03A59"/>
    <w:rsid w:val="00B14E56"/>
    <w:rsid w:val="00B35157"/>
    <w:rsid w:val="00B70CCF"/>
    <w:rsid w:val="00B87211"/>
    <w:rsid w:val="00BD1B44"/>
    <w:rsid w:val="00D7136C"/>
    <w:rsid w:val="00E04666"/>
    <w:rsid w:val="00F22A45"/>
    <w:rsid w:val="00FB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A9AC3-1D15-4CF1-BA76-914DFFEBB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b-NO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next w:val="Linje"/>
    <w:link w:val="Overskrift2Teg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Tittel"/>
    <w:link w:val="UndertittelTeg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Ingenmellomrom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Oversk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Overskrift3Tegn">
    <w:name w:val="Overskrift 3 Tegn"/>
    <w:basedOn w:val="Standardskriftforavsnitt"/>
    <w:link w:val="Oversk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rmasjon">
    <w:name w:val="Kontaktinformasjon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foravsnitt"/>
    <w:link w:val="Dato"/>
    <w:uiPriority w:val="5"/>
    <w:rPr>
      <w:color w:val="FFFFFF" w:themeColor="background1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avsnitt">
    <w:name w:val="List Paragraph"/>
    <w:basedOn w:val="Normal"/>
    <w:uiPriority w:val="34"/>
    <w:qFormat/>
    <w:rsid w:val="004F4CE1"/>
    <w:pPr>
      <w:spacing w:line="259" w:lineRule="auto"/>
      <w:ind w:left="720"/>
      <w:contextualSpacing/>
    </w:pPr>
    <w:rPr>
      <w:rFonts w:eastAsiaTheme="minorHAns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mavjdu\AppData\Roaming\Microsoft\Templates\Flygeblad%20for%20sesongbetont%20arrangement%20(h&#248;st)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0F4468E9B64148A5B095AEC8B5429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608017-91DD-41DA-A153-6867A72FD961}"/>
      </w:docPartPr>
      <w:docPartBody>
        <w:p w:rsidR="00206B36" w:rsidRDefault="00207F00">
          <w:pPr>
            <w:pStyle w:val="C20F4468E9B64148A5B095AEC8B54295"/>
          </w:pPr>
          <w:r>
            <w:rPr>
              <w:lang w:bidi="nb-NO"/>
            </w:rPr>
            <w:t>[Gateadresse]</w:t>
          </w:r>
          <w:r>
            <w:rPr>
              <w:lang w:bidi="nb-NO"/>
            </w:rPr>
            <w:br/>
            <w:t>[Postnummer, poststed]</w:t>
          </w:r>
          <w:r>
            <w:rPr>
              <w:lang w:bidi="nb-NO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F00"/>
    <w:rsid w:val="00041F0B"/>
    <w:rsid w:val="0017357D"/>
    <w:rsid w:val="00206B36"/>
    <w:rsid w:val="0020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E8C59FA536554A54BF3854FB5C169C6A">
    <w:name w:val="E8C59FA536554A54BF3854FB5C169C6A"/>
  </w:style>
  <w:style w:type="paragraph" w:customStyle="1" w:styleId="8F904724ABE749DFA200562FC7AAFDAB">
    <w:name w:val="8F904724ABE749DFA200562FC7AAFDAB"/>
  </w:style>
  <w:style w:type="paragraph" w:customStyle="1" w:styleId="D21FE59FB1BF4D7BB1DAA5674C7DD35D">
    <w:name w:val="D21FE59FB1BF4D7BB1DAA5674C7DD35D"/>
  </w:style>
  <w:style w:type="paragraph" w:customStyle="1" w:styleId="7139078A08114A14A677385E8FCF6FD0">
    <w:name w:val="7139078A08114A14A677385E8FCF6FD0"/>
  </w:style>
  <w:style w:type="paragraph" w:customStyle="1" w:styleId="849918FF0AC34C3D9A6BB8F55D31C258">
    <w:name w:val="849918FF0AC34C3D9A6BB8F55D31C258"/>
  </w:style>
  <w:style w:type="paragraph" w:customStyle="1" w:styleId="BD963434CFE144D5874999CD8BDD9CB9">
    <w:name w:val="BD963434CFE144D5874999CD8BDD9CB9"/>
  </w:style>
  <w:style w:type="paragraph" w:customStyle="1" w:styleId="73307F18C45D44919C6C635D18E787B4">
    <w:name w:val="73307F18C45D44919C6C635D18E787B4"/>
  </w:style>
  <w:style w:type="paragraph" w:customStyle="1" w:styleId="2E03F31FC4D2429B969A0B9FBF03A198">
    <w:name w:val="2E03F31FC4D2429B969A0B9FBF03A198"/>
  </w:style>
  <w:style w:type="paragraph" w:customStyle="1" w:styleId="C878FA85CDB6439FB626A0C0F258F5B8">
    <w:name w:val="C878FA85CDB6439FB626A0C0F258F5B8"/>
  </w:style>
  <w:style w:type="paragraph" w:customStyle="1" w:styleId="BF5F692C2A424D509A93BC43610500DE">
    <w:name w:val="BF5F692C2A424D509A93BC43610500DE"/>
  </w:style>
  <w:style w:type="paragraph" w:customStyle="1" w:styleId="C20F4468E9B64148A5B095AEC8B54295">
    <w:name w:val="C20F4468E9B64148A5B095AEC8B54295"/>
  </w:style>
  <w:style w:type="paragraph" w:customStyle="1" w:styleId="D3FE8529489640ADB7E8B7E9A743C0BB">
    <w:name w:val="D3FE8529489640ADB7E8B7E9A743C0BB"/>
  </w:style>
  <w:style w:type="paragraph" w:customStyle="1" w:styleId="C8537B7DB2344D9DB913640CC12B182D">
    <w:name w:val="C8537B7DB2344D9DB913640CC12B182D"/>
  </w:style>
  <w:style w:type="paragraph" w:customStyle="1" w:styleId="90FDB14E9F7B47419462E051B60B3F0B">
    <w:name w:val="90FDB14E9F7B47419462E051B60B3F0B"/>
    <w:rsid w:val="00207F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 (høst) </Template>
  <TotalTime>1</TotalTime>
  <Pages>2</Pages>
  <Words>264</Words>
  <Characters>1402</Characters>
  <Application>Microsoft Office Word</Application>
  <DocSecurity>0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Duesund, Janne</dc:creator>
  <cp:keywords/>
  <dc:description/>
  <cp:lastModifiedBy>Mork, Cecilie Thorbjørnsen</cp:lastModifiedBy>
  <cp:revision>2</cp:revision>
  <cp:lastPrinted>2012-12-25T21:02:00Z</cp:lastPrinted>
  <dcterms:created xsi:type="dcterms:W3CDTF">2018-04-03T17:56:00Z</dcterms:created>
  <dcterms:modified xsi:type="dcterms:W3CDTF">2018-04-03T17:56:00Z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