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4C62" w14:textId="77777777" w:rsidR="00EA4905" w:rsidRPr="004866DB" w:rsidRDefault="00EA4905" w:rsidP="00C21C86"/>
    <w:p w14:paraId="132A15A3" w14:textId="77777777" w:rsidR="00DF146D" w:rsidRPr="004866DB" w:rsidRDefault="00DF146D" w:rsidP="00C21C86"/>
    <w:p w14:paraId="434890F7" w14:textId="526C7DF7" w:rsidR="00E0105E" w:rsidRPr="00EF58D0" w:rsidRDefault="00376386" w:rsidP="00090824">
      <w:pPr>
        <w:pStyle w:val="Tittel"/>
        <w:ind w:left="981" w:firstLine="720"/>
        <w:rPr>
          <w:sz w:val="40"/>
          <w:szCs w:val="48"/>
        </w:rPr>
      </w:pPr>
      <w:bookmarkStart w:id="0" w:name="_Hlk534969942"/>
      <w:r w:rsidRPr="00EF58D0">
        <w:rPr>
          <w:sz w:val="40"/>
          <w:szCs w:val="48"/>
        </w:rPr>
        <w:t>Nasjonal nettverkssamling Inn på tunet</w:t>
      </w:r>
      <w:r w:rsidR="00EF58D0" w:rsidRPr="00EF58D0">
        <w:rPr>
          <w:sz w:val="40"/>
          <w:szCs w:val="48"/>
        </w:rPr>
        <w:t xml:space="preserve"> 2024</w:t>
      </w:r>
      <w:r w:rsidRPr="00EF58D0">
        <w:rPr>
          <w:sz w:val="40"/>
          <w:szCs w:val="48"/>
        </w:rPr>
        <w:t xml:space="preserve">  </w:t>
      </w:r>
    </w:p>
    <w:p w14:paraId="51EE2075" w14:textId="406CF5B5" w:rsidR="00E0105E" w:rsidRPr="004866DB" w:rsidRDefault="00B2517D" w:rsidP="005E4CE6">
      <w:pPr>
        <w:pStyle w:val="Undertittel"/>
      </w:pPr>
      <w:r w:rsidRPr="004866DB">
        <w:t>Tid</w:t>
      </w:r>
      <w:r w:rsidR="00030411">
        <w:t>spunkt:</w:t>
      </w:r>
      <w:r w:rsidR="00604117" w:rsidRPr="004866DB">
        <w:t xml:space="preserve"> </w:t>
      </w:r>
      <w:r w:rsidR="007650AE" w:rsidRPr="007650AE">
        <w:t>5.</w:t>
      </w:r>
      <w:r w:rsidR="00166F01">
        <w:t xml:space="preserve"> september </w:t>
      </w:r>
      <w:r w:rsidR="007650AE">
        <w:t>kl</w:t>
      </w:r>
      <w:r w:rsidR="00FE3524">
        <w:t>.</w:t>
      </w:r>
      <w:r w:rsidR="007650AE">
        <w:t xml:space="preserve"> </w:t>
      </w:r>
      <w:r w:rsidR="00166F01">
        <w:t xml:space="preserve">11.00 </w:t>
      </w:r>
      <w:r w:rsidR="007650AE" w:rsidRPr="007650AE">
        <w:t>-</w:t>
      </w:r>
      <w:r w:rsidR="00166F01">
        <w:t xml:space="preserve"> </w:t>
      </w:r>
      <w:r w:rsidR="007650AE" w:rsidRPr="007650AE">
        <w:t xml:space="preserve">6. september </w:t>
      </w:r>
      <w:r w:rsidR="00237C25">
        <w:t xml:space="preserve">kl. 15.00 </w:t>
      </w:r>
    </w:p>
    <w:p w14:paraId="010D2A5E" w14:textId="2F69AF6D" w:rsidR="00B4320D" w:rsidRPr="004866DB" w:rsidRDefault="00B2517D" w:rsidP="00F73768">
      <w:pPr>
        <w:pStyle w:val="Undertittel"/>
      </w:pPr>
      <w:r w:rsidRPr="004866DB">
        <w:t>Sted</w:t>
      </w:r>
      <w:r w:rsidR="00604117" w:rsidRPr="004866DB">
        <w:t xml:space="preserve">: </w:t>
      </w:r>
      <w:r w:rsidR="00A375EE">
        <w:t>Gartner</w:t>
      </w:r>
      <w:r w:rsidR="00265CE2">
        <w:t>iet</w:t>
      </w:r>
      <w:r w:rsidR="00EF58D0">
        <w:t xml:space="preserve"> på </w:t>
      </w:r>
      <w:r w:rsidR="00C21ED6">
        <w:t>Bygdøy</w:t>
      </w:r>
      <w:r w:rsidR="005F0FAC">
        <w:t xml:space="preserve"> </w:t>
      </w:r>
      <w:r w:rsidR="00C21ED6">
        <w:t>K</w:t>
      </w:r>
      <w:r w:rsidR="005F0FAC">
        <w:t xml:space="preserve">ongsgård og </w:t>
      </w:r>
      <w:r w:rsidR="00F958F4">
        <w:t xml:space="preserve">studiebesøk </w:t>
      </w:r>
      <w:r w:rsidR="00845B1E">
        <w:t xml:space="preserve">med buss </w:t>
      </w:r>
      <w:r w:rsidR="005F0FAC">
        <w:t>i Nittedal kommune</w:t>
      </w:r>
      <w:r w:rsidR="00131BE5">
        <w:t xml:space="preserve">  </w:t>
      </w:r>
      <w:bookmarkEnd w:id="0"/>
    </w:p>
    <w:p w14:paraId="481C33B3" w14:textId="77777777" w:rsidR="00C74194" w:rsidRDefault="00C74194" w:rsidP="006A7FE5">
      <w:pPr>
        <w:pStyle w:val="Ramme"/>
        <w:ind w:left="0"/>
      </w:pPr>
    </w:p>
    <w:p w14:paraId="1F7C8150" w14:textId="77777777" w:rsidR="00F73768" w:rsidRPr="00F73768" w:rsidRDefault="00F73768" w:rsidP="00F73768">
      <w:pPr>
        <w:pStyle w:val="Overskrift1"/>
        <w:rPr>
          <w:sz w:val="16"/>
          <w:szCs w:val="16"/>
        </w:rPr>
      </w:pPr>
    </w:p>
    <w:p w14:paraId="712C4CBE" w14:textId="258C9DAE" w:rsidR="00F73768" w:rsidRPr="004866DB" w:rsidRDefault="00210D39" w:rsidP="00F73768">
      <w:pPr>
        <w:pStyle w:val="Overskrift1"/>
      </w:pPr>
      <w:bookmarkStart w:id="1" w:name="_Hlk164943732"/>
      <w:r>
        <w:br/>
      </w:r>
      <w:r w:rsidR="00F73768" w:rsidRPr="004866DB">
        <w:t>Program</w:t>
      </w:r>
      <w:r w:rsidR="00F01382">
        <w:t xml:space="preserve"> </w:t>
      </w:r>
      <w:r w:rsidR="00765ED7">
        <w:t xml:space="preserve">5. </w:t>
      </w:r>
      <w:bookmarkStart w:id="2" w:name="_Hlk164946729"/>
      <w:r w:rsidR="00765ED7">
        <w:t>september</w:t>
      </w:r>
      <w:bookmarkEnd w:id="2"/>
    </w:p>
    <w:p w14:paraId="502A5DFE" w14:textId="77777777" w:rsidR="00B4320D" w:rsidRPr="004866DB" w:rsidRDefault="00B4320D" w:rsidP="00C21C86"/>
    <w:p w14:paraId="0DF6D494" w14:textId="620AC259" w:rsidR="00604117" w:rsidRPr="00C61AD1" w:rsidRDefault="007C1D3D" w:rsidP="00604117">
      <w:pPr>
        <w:rPr>
          <w:bCs/>
        </w:rPr>
      </w:pPr>
      <w:r>
        <w:rPr>
          <w:b/>
        </w:rPr>
        <w:t>11</w:t>
      </w:r>
      <w:r w:rsidR="00604117" w:rsidRPr="004866DB">
        <w:rPr>
          <w:b/>
        </w:rPr>
        <w:t>:</w:t>
      </w:r>
      <w:r w:rsidR="000000DF">
        <w:rPr>
          <w:b/>
        </w:rPr>
        <w:t>00</w:t>
      </w:r>
      <w:r w:rsidR="00517639" w:rsidRPr="004866DB">
        <w:rPr>
          <w:b/>
        </w:rPr>
        <w:tab/>
      </w:r>
      <w:r w:rsidR="00313AA7">
        <w:rPr>
          <w:b/>
        </w:rPr>
        <w:t>Velkommen og l</w:t>
      </w:r>
      <w:r>
        <w:rPr>
          <w:b/>
        </w:rPr>
        <w:t xml:space="preserve">unsj </w:t>
      </w:r>
      <w:r w:rsidR="00F73768">
        <w:rPr>
          <w:b/>
        </w:rPr>
        <w:t xml:space="preserve">basert råvarer fra </w:t>
      </w:r>
      <w:r w:rsidR="00C37C04">
        <w:rPr>
          <w:b/>
        </w:rPr>
        <w:t>G</w:t>
      </w:r>
      <w:r w:rsidR="00F73768">
        <w:rPr>
          <w:b/>
        </w:rPr>
        <w:t>artneriet</w:t>
      </w:r>
      <w:r w:rsidR="00C61AD1">
        <w:rPr>
          <w:b/>
        </w:rPr>
        <w:t xml:space="preserve">. </w:t>
      </w:r>
      <w:r w:rsidR="00C61AD1">
        <w:rPr>
          <w:b/>
        </w:rPr>
        <w:br/>
      </w:r>
      <w:r w:rsidR="00C61AD1">
        <w:rPr>
          <w:b/>
        </w:rPr>
        <w:tab/>
      </w:r>
      <w:r w:rsidR="00C61AD1">
        <w:rPr>
          <w:b/>
        </w:rPr>
        <w:tab/>
      </w:r>
      <w:r w:rsidR="00C61AD1">
        <w:rPr>
          <w:bCs/>
        </w:rPr>
        <w:t xml:space="preserve">Se hvordan du kommer deg dit </w:t>
      </w:r>
      <w:hyperlink r:id="rId11" w:history="1">
        <w:r w:rsidR="00C61AD1" w:rsidRPr="002459C8">
          <w:rPr>
            <w:rStyle w:val="Hyperkobling"/>
            <w:bCs/>
          </w:rPr>
          <w:t>nederst på nettsiden deres</w:t>
        </w:r>
      </w:hyperlink>
    </w:p>
    <w:p w14:paraId="607BD2AA" w14:textId="094DBBB9" w:rsidR="00604117" w:rsidRPr="004866DB" w:rsidRDefault="00604117" w:rsidP="00604117">
      <w:pPr>
        <w:rPr>
          <w:b/>
        </w:rPr>
      </w:pPr>
    </w:p>
    <w:p w14:paraId="292AFA51" w14:textId="57D08BB9" w:rsidR="000843EA" w:rsidRDefault="00F73768" w:rsidP="000D7C42">
      <w:pPr>
        <w:ind w:left="4320" w:hanging="918"/>
        <w:rPr>
          <w:b/>
        </w:rPr>
      </w:pPr>
      <w:r>
        <w:rPr>
          <w:b/>
        </w:rPr>
        <w:t>12</w:t>
      </w:r>
      <w:r w:rsidR="000000DF">
        <w:rPr>
          <w:b/>
        </w:rPr>
        <w:t>:</w:t>
      </w:r>
      <w:r w:rsidR="000843EA">
        <w:rPr>
          <w:b/>
        </w:rPr>
        <w:t>0</w:t>
      </w:r>
      <w:r w:rsidR="000000DF">
        <w:rPr>
          <w:b/>
        </w:rPr>
        <w:t>0</w:t>
      </w:r>
      <w:r w:rsidR="004866DB" w:rsidRPr="004866DB">
        <w:rPr>
          <w:b/>
        </w:rPr>
        <w:tab/>
      </w:r>
      <w:r w:rsidR="000843EA">
        <w:rPr>
          <w:b/>
        </w:rPr>
        <w:t xml:space="preserve">Status for Inn på tunet </w:t>
      </w:r>
      <w:r w:rsidR="004F4F2C" w:rsidRPr="001B72A3">
        <w:rPr>
          <w:bCs/>
        </w:rPr>
        <w:t>v/ Ann-Kathrin Billing</w:t>
      </w:r>
      <w:r w:rsidR="004F4F2C">
        <w:rPr>
          <w:bCs/>
        </w:rPr>
        <w:t>,</w:t>
      </w:r>
      <w:r w:rsidR="004F4F2C" w:rsidRPr="001B72A3">
        <w:rPr>
          <w:bCs/>
        </w:rPr>
        <w:t xml:space="preserve"> </w:t>
      </w:r>
      <w:r w:rsidR="004F4F2C" w:rsidRPr="003D7249">
        <w:rPr>
          <w:bCs/>
        </w:rPr>
        <w:t>L</w:t>
      </w:r>
      <w:r w:rsidR="004F4F2C">
        <w:rPr>
          <w:bCs/>
        </w:rPr>
        <w:t>andbruksdirektoratet</w:t>
      </w:r>
      <w:r w:rsidR="004F4F2C">
        <w:rPr>
          <w:bCs/>
        </w:rPr>
        <w:t xml:space="preserve"> og Åshild</w:t>
      </w:r>
      <w:r w:rsidR="000D7C42">
        <w:rPr>
          <w:bCs/>
        </w:rPr>
        <w:t xml:space="preserve"> </w:t>
      </w:r>
      <w:r w:rsidR="000D7C42" w:rsidRPr="002946E2">
        <w:t>Bygdås Høgset</w:t>
      </w:r>
      <w:r w:rsidR="000D7C42">
        <w:t>,</w:t>
      </w:r>
      <w:r w:rsidR="0036720B">
        <w:rPr>
          <w:bCs/>
        </w:rPr>
        <w:t xml:space="preserve"> </w:t>
      </w:r>
      <w:r w:rsidR="004F4F2C">
        <w:rPr>
          <w:bCs/>
        </w:rPr>
        <w:t>LMD</w:t>
      </w:r>
    </w:p>
    <w:p w14:paraId="22EDA9E5" w14:textId="77777777" w:rsidR="004F4F2C" w:rsidRPr="004F4F2C" w:rsidRDefault="000843EA" w:rsidP="004F4F2C">
      <w:pPr>
        <w:pStyle w:val="Listeavsnitt"/>
        <w:numPr>
          <w:ilvl w:val="0"/>
          <w:numId w:val="10"/>
        </w:numPr>
        <w:rPr>
          <w:bCs/>
        </w:rPr>
      </w:pPr>
      <w:r w:rsidRPr="004F4F2C">
        <w:rPr>
          <w:b/>
        </w:rPr>
        <w:t>På</w:t>
      </w:r>
      <w:r w:rsidR="003D7249" w:rsidRPr="004F4F2C">
        <w:rPr>
          <w:b/>
        </w:rPr>
        <w:t xml:space="preserve">gående </w:t>
      </w:r>
      <w:r w:rsidR="004F4F2C">
        <w:rPr>
          <w:b/>
        </w:rPr>
        <w:t xml:space="preserve">regionale og nasjonale </w:t>
      </w:r>
      <w:r w:rsidR="003D7249" w:rsidRPr="004F4F2C">
        <w:rPr>
          <w:b/>
        </w:rPr>
        <w:t>prosjekter</w:t>
      </w:r>
    </w:p>
    <w:p w14:paraId="6FB839FE" w14:textId="3914C1D8" w:rsidR="003D7249" w:rsidRPr="004F4F2C" w:rsidRDefault="00EC0731" w:rsidP="004F4F2C">
      <w:pPr>
        <w:pStyle w:val="Listeavsnitt"/>
        <w:numPr>
          <w:ilvl w:val="0"/>
          <w:numId w:val="10"/>
        </w:numPr>
        <w:rPr>
          <w:bCs/>
        </w:rPr>
      </w:pPr>
      <w:r w:rsidRPr="004F4F2C">
        <w:rPr>
          <w:b/>
        </w:rPr>
        <w:t xml:space="preserve">Resultat fra </w:t>
      </w:r>
      <w:r w:rsidR="0036720B">
        <w:rPr>
          <w:b/>
        </w:rPr>
        <w:t>Inn på tunet</w:t>
      </w:r>
      <w:r w:rsidRPr="004F4F2C">
        <w:rPr>
          <w:b/>
        </w:rPr>
        <w:t xml:space="preserve">-løftet </w:t>
      </w:r>
      <w:r w:rsidR="004F4F2C">
        <w:rPr>
          <w:b/>
        </w:rPr>
        <w:t>og behovet for IPT-tjenester</w:t>
      </w:r>
    </w:p>
    <w:p w14:paraId="01619239" w14:textId="1A74BEE7" w:rsidR="004F4F2C" w:rsidRPr="0036720B" w:rsidRDefault="0036720B" w:rsidP="004F4F2C">
      <w:pPr>
        <w:pStyle w:val="Listeavsnitt"/>
        <w:numPr>
          <w:ilvl w:val="0"/>
          <w:numId w:val="10"/>
        </w:numPr>
        <w:rPr>
          <w:bCs/>
        </w:rPr>
      </w:pPr>
      <w:r w:rsidRPr="00A7407A">
        <w:rPr>
          <w:b/>
          <w:bCs/>
        </w:rPr>
        <w:t>Nasjonal strategi</w:t>
      </w:r>
      <w:r>
        <w:rPr>
          <w:b/>
          <w:bCs/>
        </w:rPr>
        <w:t xml:space="preserve"> for Inn på tunet</w:t>
      </w:r>
      <w:r w:rsidRPr="00A7407A">
        <w:rPr>
          <w:b/>
          <w:bCs/>
        </w:rPr>
        <w:t>; orientering</w:t>
      </w:r>
    </w:p>
    <w:p w14:paraId="3D15C343" w14:textId="68F67692" w:rsidR="0036720B" w:rsidRPr="004F4F2C" w:rsidRDefault="0036720B" w:rsidP="004F4F2C">
      <w:pPr>
        <w:pStyle w:val="Listeavsnitt"/>
        <w:numPr>
          <w:ilvl w:val="0"/>
          <w:numId w:val="10"/>
        </w:numPr>
        <w:rPr>
          <w:bCs/>
        </w:rPr>
      </w:pPr>
      <w:r>
        <w:rPr>
          <w:b/>
          <w:bCs/>
        </w:rPr>
        <w:t>Innspill og disku</w:t>
      </w:r>
      <w:r w:rsidR="00A63920">
        <w:rPr>
          <w:b/>
          <w:bCs/>
        </w:rPr>
        <w:t>sjoner</w:t>
      </w:r>
    </w:p>
    <w:p w14:paraId="390E7005" w14:textId="558D06D8" w:rsidR="004866DB" w:rsidRPr="004866DB" w:rsidRDefault="004866DB" w:rsidP="001A78A1">
      <w:pPr>
        <w:ind w:left="4320" w:firstLine="2"/>
        <w:rPr>
          <w:b/>
        </w:rPr>
      </w:pPr>
    </w:p>
    <w:p w14:paraId="0ECFFD90" w14:textId="1BC6E088" w:rsidR="000000DF" w:rsidRDefault="004866DB" w:rsidP="000000DF">
      <w:pPr>
        <w:rPr>
          <w:b/>
        </w:rPr>
      </w:pPr>
      <w:r w:rsidRPr="004866DB">
        <w:rPr>
          <w:b/>
        </w:rPr>
        <w:t>1</w:t>
      </w:r>
      <w:r w:rsidR="00F0460A">
        <w:rPr>
          <w:b/>
        </w:rPr>
        <w:t>4</w:t>
      </w:r>
      <w:r w:rsidRPr="004866DB">
        <w:rPr>
          <w:b/>
        </w:rPr>
        <w:t>:</w:t>
      </w:r>
      <w:r w:rsidR="000000DF">
        <w:rPr>
          <w:b/>
        </w:rPr>
        <w:t>00</w:t>
      </w:r>
      <w:r w:rsidRPr="004866DB">
        <w:rPr>
          <w:b/>
        </w:rPr>
        <w:tab/>
      </w:r>
      <w:r w:rsidR="00F0460A" w:rsidRPr="00F0460A">
        <w:rPr>
          <w:b/>
        </w:rPr>
        <w:t>Inn på tunet-arbeidet hos næringsorganisasjonene</w:t>
      </w:r>
      <w:r w:rsidR="000000DF">
        <w:rPr>
          <w:b/>
        </w:rPr>
        <w:t xml:space="preserve"> </w:t>
      </w:r>
    </w:p>
    <w:p w14:paraId="66CCB697" w14:textId="6F38B2D6" w:rsidR="000000DF" w:rsidRDefault="00761F35" w:rsidP="00761F35">
      <w:pPr>
        <w:ind w:left="4122" w:firstLine="198"/>
        <w:rPr>
          <w:b/>
        </w:rPr>
      </w:pPr>
      <w:r>
        <w:t>v/</w:t>
      </w:r>
      <w:r w:rsidRPr="00761F35">
        <w:t>Amund Johnsrud</w:t>
      </w:r>
      <w:r w:rsidR="0049019C">
        <w:t xml:space="preserve">, </w:t>
      </w:r>
      <w:r w:rsidRPr="00761F35">
        <w:t xml:space="preserve">NBL og </w:t>
      </w:r>
      <w:r w:rsidR="00901A38" w:rsidRPr="001B1E81">
        <w:t xml:space="preserve">Ingeborg </w:t>
      </w:r>
      <w:proofErr w:type="spellStart"/>
      <w:r w:rsidR="00901A38" w:rsidRPr="001B1E81">
        <w:t>Beitnes</w:t>
      </w:r>
      <w:proofErr w:type="spellEnd"/>
      <w:r w:rsidR="0049019C">
        <w:t xml:space="preserve">, </w:t>
      </w:r>
      <w:r w:rsidRPr="00761F35">
        <w:t>NBSL</w:t>
      </w:r>
    </w:p>
    <w:p w14:paraId="39DD3EBB" w14:textId="1A794687" w:rsidR="004866DB" w:rsidRPr="004866DB" w:rsidRDefault="004866DB" w:rsidP="00517639">
      <w:pPr>
        <w:rPr>
          <w:b/>
        </w:rPr>
      </w:pPr>
      <w:r w:rsidRPr="004866DB">
        <w:tab/>
      </w:r>
    </w:p>
    <w:p w14:paraId="314E9F8C" w14:textId="6ABD877A" w:rsidR="00D00D9A" w:rsidRPr="00FE0908" w:rsidRDefault="000000DF" w:rsidP="006475FE">
      <w:pPr>
        <w:ind w:left="4282" w:hanging="880"/>
        <w:rPr>
          <w:rStyle w:val="Sterk"/>
          <w:rFonts w:ascii="Open Sans Light" w:hAnsi="Open Sans Light" w:cs="Open Sans Light"/>
        </w:rPr>
      </w:pPr>
      <w:r>
        <w:rPr>
          <w:b/>
        </w:rPr>
        <w:t>1</w:t>
      </w:r>
      <w:r w:rsidR="00E65FA2">
        <w:rPr>
          <w:b/>
        </w:rPr>
        <w:t>4</w:t>
      </w:r>
      <w:r>
        <w:rPr>
          <w:b/>
        </w:rPr>
        <w:t>:</w:t>
      </w:r>
      <w:r w:rsidR="00E65FA2">
        <w:rPr>
          <w:b/>
        </w:rPr>
        <w:t>30</w:t>
      </w:r>
      <w:r w:rsidR="00604117" w:rsidRPr="004866DB">
        <w:rPr>
          <w:rStyle w:val="Sterk"/>
        </w:rPr>
        <w:tab/>
      </w:r>
      <w:r w:rsidR="00695B09">
        <w:rPr>
          <w:rStyle w:val="Sterk"/>
          <w:rFonts w:ascii="Open Sans Light" w:hAnsi="Open Sans Light" w:cs="Open Sans Light"/>
          <w:b/>
          <w:bCs w:val="0"/>
        </w:rPr>
        <w:t>Vurderinger</w:t>
      </w:r>
      <w:r w:rsidR="006475FE">
        <w:rPr>
          <w:rStyle w:val="Sterk"/>
          <w:rFonts w:ascii="Open Sans Light" w:hAnsi="Open Sans Light" w:cs="Open Sans Light"/>
          <w:b/>
          <w:bCs w:val="0"/>
        </w:rPr>
        <w:t xml:space="preserve"> knyttet til sertifisering av godkjenningsordningen for </w:t>
      </w:r>
      <w:r w:rsidR="0087327C">
        <w:rPr>
          <w:rStyle w:val="Sterk"/>
          <w:rFonts w:ascii="Open Sans Light" w:hAnsi="Open Sans Light" w:cs="Open Sans Light"/>
          <w:b/>
          <w:bCs w:val="0"/>
        </w:rPr>
        <w:t>Inn på tunet</w:t>
      </w:r>
      <w:r w:rsidR="006475FE">
        <w:rPr>
          <w:rStyle w:val="Sterk"/>
          <w:rFonts w:ascii="Open Sans Light" w:hAnsi="Open Sans Light" w:cs="Open Sans Light"/>
          <w:b/>
          <w:bCs w:val="0"/>
        </w:rPr>
        <w:t xml:space="preserve"> </w:t>
      </w:r>
      <w:r w:rsidR="00FE0908" w:rsidRPr="00FE0908">
        <w:rPr>
          <w:rStyle w:val="Sterk"/>
          <w:rFonts w:ascii="Open Sans Light" w:hAnsi="Open Sans Light" w:cs="Open Sans Light"/>
        </w:rPr>
        <w:t>v/</w:t>
      </w:r>
      <w:r w:rsidR="000B233E">
        <w:rPr>
          <w:rStyle w:val="Sterk"/>
          <w:rFonts w:ascii="Open Sans Light" w:hAnsi="Open Sans Light" w:cs="Open Sans Light"/>
        </w:rPr>
        <w:t xml:space="preserve">Tom Roterud, </w:t>
      </w:r>
      <w:r w:rsidR="00FE0908" w:rsidRPr="00FE0908">
        <w:rPr>
          <w:rStyle w:val="Sterk"/>
          <w:rFonts w:ascii="Open Sans Light" w:hAnsi="Open Sans Light" w:cs="Open Sans Light"/>
        </w:rPr>
        <w:t>S</w:t>
      </w:r>
      <w:r w:rsidR="00117F4D">
        <w:rPr>
          <w:rStyle w:val="Sterk"/>
          <w:rFonts w:ascii="Open Sans Light" w:hAnsi="Open Sans Light" w:cs="Open Sans Light"/>
        </w:rPr>
        <w:t>tiftelsen Norsk Mat</w:t>
      </w:r>
    </w:p>
    <w:p w14:paraId="6F38BD1E" w14:textId="60555B11" w:rsidR="000000DF" w:rsidRPr="009441A9" w:rsidRDefault="00D00D9A" w:rsidP="000D7C42">
      <w:pPr>
        <w:ind w:left="4122" w:firstLine="160"/>
        <w:rPr>
          <w:rStyle w:val="Sterk"/>
          <w:rFonts w:ascii="Open Sans Light" w:hAnsi="Open Sans Light" w:cs="Open Sans Light"/>
        </w:rPr>
      </w:pPr>
      <w:r w:rsidRPr="00243EB0">
        <w:rPr>
          <w:rStyle w:val="Sterk"/>
          <w:rFonts w:ascii="Open Sans Light" w:hAnsi="Open Sans Light" w:cs="Open Sans Light"/>
          <w:b/>
          <w:bCs w:val="0"/>
        </w:rPr>
        <w:t>Erfaringer fra en Inn på tunet-revisor</w:t>
      </w:r>
      <w:r w:rsidR="00FE0908">
        <w:rPr>
          <w:rStyle w:val="Sterk"/>
          <w:rFonts w:ascii="Open Sans Light" w:hAnsi="Open Sans Light" w:cs="Open Sans Light"/>
          <w:b/>
          <w:bCs w:val="0"/>
        </w:rPr>
        <w:t xml:space="preserve"> </w:t>
      </w:r>
      <w:r w:rsidR="009441A9" w:rsidRPr="009441A9">
        <w:rPr>
          <w:rStyle w:val="Sterk"/>
          <w:rFonts w:ascii="Open Sans Light" w:hAnsi="Open Sans Light" w:cs="Open Sans Light"/>
        </w:rPr>
        <w:t>v/KSL</w:t>
      </w:r>
      <w:r w:rsidR="007D61EF">
        <w:rPr>
          <w:rStyle w:val="Sterk"/>
          <w:rFonts w:ascii="Open Sans Light" w:hAnsi="Open Sans Light" w:cs="Open Sans Light"/>
        </w:rPr>
        <w:t>-</w:t>
      </w:r>
      <w:r w:rsidR="009441A9" w:rsidRPr="009441A9">
        <w:rPr>
          <w:rStyle w:val="Sterk"/>
          <w:rFonts w:ascii="Open Sans Light" w:hAnsi="Open Sans Light" w:cs="Open Sans Light"/>
        </w:rPr>
        <w:t>revisor</w:t>
      </w:r>
      <w:r w:rsidR="00F36A0D">
        <w:rPr>
          <w:rStyle w:val="Sterk"/>
          <w:rFonts w:ascii="Open Sans Light" w:hAnsi="Open Sans Light" w:cs="Open Sans Light"/>
        </w:rPr>
        <w:t xml:space="preserve"> Anne Gre</w:t>
      </w:r>
      <w:r w:rsidR="00AC748E">
        <w:rPr>
          <w:rStyle w:val="Sterk"/>
          <w:rFonts w:ascii="Open Sans Light" w:hAnsi="Open Sans Light" w:cs="Open Sans Light"/>
        </w:rPr>
        <w:t xml:space="preserve">te </w:t>
      </w:r>
      <w:r w:rsidR="00F36A0D">
        <w:rPr>
          <w:rStyle w:val="Sterk"/>
          <w:rFonts w:ascii="Open Sans Light" w:hAnsi="Open Sans Light" w:cs="Open Sans Light"/>
        </w:rPr>
        <w:t>Stabekk</w:t>
      </w:r>
    </w:p>
    <w:p w14:paraId="3EBAF47A" w14:textId="77777777" w:rsidR="000000DF" w:rsidRDefault="000000DF" w:rsidP="000000DF">
      <w:pPr>
        <w:rPr>
          <w:rStyle w:val="Sterk"/>
        </w:rPr>
      </w:pPr>
    </w:p>
    <w:p w14:paraId="47DEECEC" w14:textId="77777777" w:rsidR="00BE608B" w:rsidRDefault="000000DF" w:rsidP="00C96B6E">
      <w:pPr>
        <w:ind w:left="4320" w:hanging="918"/>
        <w:rPr>
          <w:b/>
          <w:bCs/>
        </w:rPr>
      </w:pPr>
      <w:r>
        <w:rPr>
          <w:b/>
          <w:bCs/>
        </w:rPr>
        <w:t>1</w:t>
      </w:r>
      <w:r w:rsidR="00C96B6E">
        <w:rPr>
          <w:b/>
          <w:bCs/>
        </w:rPr>
        <w:t>5:30</w:t>
      </w:r>
      <w:r>
        <w:rPr>
          <w:b/>
          <w:bCs/>
        </w:rPr>
        <w:tab/>
      </w:r>
      <w:r w:rsidR="00C96B6E" w:rsidRPr="00C96B6E">
        <w:rPr>
          <w:b/>
          <w:bCs/>
        </w:rPr>
        <w:t xml:space="preserve">Omvisningen med ettermiddagskaffe </w:t>
      </w:r>
    </w:p>
    <w:p w14:paraId="60FA1AD7" w14:textId="2E90E396" w:rsidR="00462217" w:rsidRPr="00606B47" w:rsidRDefault="00C96B6E" w:rsidP="00606B47">
      <w:pPr>
        <w:ind w:left="4320"/>
      </w:pPr>
      <w:r w:rsidRPr="00606B47">
        <w:rPr>
          <w:b/>
          <w:bCs/>
        </w:rPr>
        <w:t xml:space="preserve">Vi blir kjent med </w:t>
      </w:r>
      <w:hyperlink r:id="rId12" w:history="1">
        <w:r w:rsidRPr="007A1634">
          <w:rPr>
            <w:rStyle w:val="Hyperkobling"/>
            <w:b/>
            <w:bCs/>
          </w:rPr>
          <w:t>Bygdøy Kongsgården</w:t>
        </w:r>
      </w:hyperlink>
      <w:r w:rsidRPr="00606B47">
        <w:rPr>
          <w:b/>
          <w:bCs/>
        </w:rPr>
        <w:t xml:space="preserve">, </w:t>
      </w:r>
      <w:hyperlink r:id="rId13" w:history="1">
        <w:r w:rsidRPr="00C21892">
          <w:rPr>
            <w:rStyle w:val="Hyperkobling"/>
            <w:b/>
            <w:bCs/>
          </w:rPr>
          <w:t>Unikum/Kirkens bymisjon</w:t>
        </w:r>
      </w:hyperlink>
      <w:r w:rsidRPr="00606B47">
        <w:rPr>
          <w:b/>
          <w:bCs/>
        </w:rPr>
        <w:t xml:space="preserve"> og </w:t>
      </w:r>
      <w:hyperlink r:id="rId14" w:history="1">
        <w:r w:rsidRPr="00425045">
          <w:rPr>
            <w:rStyle w:val="Hyperkobling"/>
            <w:b/>
            <w:bCs/>
          </w:rPr>
          <w:t>Gartneriet</w:t>
        </w:r>
      </w:hyperlink>
      <w:r w:rsidRPr="00606B47">
        <w:rPr>
          <w:b/>
          <w:bCs/>
        </w:rPr>
        <w:t xml:space="preserve"> og får en omvisning med kaffe i hagen.</w:t>
      </w:r>
      <w:r w:rsidRPr="00BE608B">
        <w:t xml:space="preserve"> </w:t>
      </w:r>
      <w:r w:rsidR="00606B47">
        <w:t xml:space="preserve"> v/</w:t>
      </w:r>
      <w:r w:rsidR="002A20B1" w:rsidRPr="00606B47">
        <w:t>Avdelingsdirektør</w:t>
      </w:r>
      <w:r w:rsidR="00606B47">
        <w:t>/ f</w:t>
      </w:r>
      <w:r w:rsidR="002A20B1" w:rsidRPr="00606B47">
        <w:t>orvalter Jan Tore Sørsdal, opplæringsansvarlig</w:t>
      </w:r>
      <w:r w:rsidR="009D39E7">
        <w:t xml:space="preserve"> i</w:t>
      </w:r>
      <w:r w:rsidR="002A20B1" w:rsidRPr="00606B47">
        <w:t xml:space="preserve"> Unikum Björn Larsson og </w:t>
      </w:r>
      <w:r w:rsidR="0018175D">
        <w:t>h</w:t>
      </w:r>
      <w:r w:rsidR="00606B47" w:rsidRPr="00606B47">
        <w:t>agebruks- og formidlingsansvarlig på Gartneriet Hanne Rekved</w:t>
      </w:r>
    </w:p>
    <w:p w14:paraId="5D5E4D4A" w14:textId="77777777" w:rsidR="00462217" w:rsidRDefault="00462217" w:rsidP="000000DF">
      <w:pPr>
        <w:ind w:left="2880" w:firstLine="198"/>
        <w:rPr>
          <w:b/>
          <w:bCs/>
        </w:rPr>
      </w:pPr>
    </w:p>
    <w:p w14:paraId="4BE762DC" w14:textId="5CBC1EAC" w:rsidR="00765ED7" w:rsidRDefault="000000DF" w:rsidP="00765ED7">
      <w:pPr>
        <w:ind w:left="4320" w:hanging="918"/>
        <w:rPr>
          <w:b/>
          <w:bCs/>
        </w:rPr>
      </w:pPr>
      <w:r w:rsidRPr="00E843D3">
        <w:rPr>
          <w:b/>
          <w:bCs/>
        </w:rPr>
        <w:t>1</w:t>
      </w:r>
      <w:r w:rsidR="00F01382">
        <w:rPr>
          <w:b/>
          <w:bCs/>
        </w:rPr>
        <w:t>7</w:t>
      </w:r>
      <w:r w:rsidRPr="00E843D3">
        <w:rPr>
          <w:b/>
          <w:bCs/>
        </w:rPr>
        <w:t>:</w:t>
      </w:r>
      <w:r w:rsidR="00F01382">
        <w:rPr>
          <w:b/>
          <w:bCs/>
        </w:rPr>
        <w:t>00</w:t>
      </w:r>
      <w:r w:rsidRPr="00E843D3">
        <w:rPr>
          <w:b/>
          <w:bCs/>
        </w:rPr>
        <w:tab/>
      </w:r>
      <w:r w:rsidR="00765ED7" w:rsidRPr="00765ED7">
        <w:rPr>
          <w:b/>
          <w:bCs/>
        </w:rPr>
        <w:t xml:space="preserve">Runde med hva skjer av </w:t>
      </w:r>
      <w:r w:rsidR="0087327C">
        <w:rPr>
          <w:b/>
          <w:bCs/>
        </w:rPr>
        <w:t>Inn på tunet</w:t>
      </w:r>
      <w:r w:rsidR="00765ED7" w:rsidRPr="00765ED7">
        <w:rPr>
          <w:b/>
          <w:bCs/>
        </w:rPr>
        <w:t xml:space="preserve">-arbeid hos statsforvalterne </w:t>
      </w:r>
      <w:r w:rsidR="00765ED7">
        <w:rPr>
          <w:b/>
          <w:bCs/>
        </w:rPr>
        <w:t xml:space="preserve">med vekt på </w:t>
      </w:r>
      <w:r w:rsidR="00765ED7" w:rsidRPr="00765ED7">
        <w:rPr>
          <w:b/>
          <w:bCs/>
        </w:rPr>
        <w:t>tverrsektorielt samarbeid</w:t>
      </w:r>
    </w:p>
    <w:p w14:paraId="5FD460A4" w14:textId="77777777" w:rsidR="000F0688" w:rsidRPr="000F0688" w:rsidRDefault="000F0688" w:rsidP="00604117">
      <w:pPr>
        <w:rPr>
          <w:lang w:val="nn-NO"/>
        </w:rPr>
      </w:pPr>
    </w:p>
    <w:p w14:paraId="3AE76DB3" w14:textId="00890A25" w:rsidR="00ED12CD" w:rsidRPr="00ED12CD" w:rsidRDefault="004866DB" w:rsidP="00ED12CD">
      <w:pPr>
        <w:rPr>
          <w:b/>
          <w:bCs/>
        </w:rPr>
      </w:pPr>
      <w:r w:rsidRPr="004866DB">
        <w:rPr>
          <w:b/>
          <w:bCs/>
        </w:rPr>
        <w:t>1</w:t>
      </w:r>
      <w:r w:rsidR="0069478A">
        <w:rPr>
          <w:b/>
          <w:bCs/>
        </w:rPr>
        <w:t>7</w:t>
      </w:r>
      <w:r w:rsidRPr="004866DB">
        <w:rPr>
          <w:b/>
          <w:bCs/>
        </w:rPr>
        <w:t>:</w:t>
      </w:r>
      <w:r w:rsidR="0069478A">
        <w:rPr>
          <w:b/>
          <w:bCs/>
        </w:rPr>
        <w:t>30</w:t>
      </w:r>
      <w:r w:rsidR="00604117" w:rsidRPr="004866DB">
        <w:tab/>
      </w:r>
      <w:r w:rsidR="00ED12CD" w:rsidRPr="00ED12CD">
        <w:rPr>
          <w:b/>
          <w:bCs/>
        </w:rPr>
        <w:t xml:space="preserve">Veien videre for Inn på tunet </w:t>
      </w:r>
    </w:p>
    <w:p w14:paraId="4ADA00FC" w14:textId="1E14AE70" w:rsidR="00ED12CD" w:rsidRPr="00A7407A" w:rsidRDefault="00ED12CD" w:rsidP="00A7407A">
      <w:pPr>
        <w:pStyle w:val="Listeavsnitt"/>
        <w:numPr>
          <w:ilvl w:val="0"/>
          <w:numId w:val="9"/>
        </w:numPr>
        <w:rPr>
          <w:b/>
          <w:bCs/>
        </w:rPr>
      </w:pPr>
      <w:r w:rsidRPr="00A7407A">
        <w:rPr>
          <w:b/>
          <w:bCs/>
        </w:rPr>
        <w:t>Nasjonal strategi</w:t>
      </w:r>
      <w:r w:rsidR="004138C0">
        <w:rPr>
          <w:b/>
          <w:bCs/>
        </w:rPr>
        <w:t xml:space="preserve"> for </w:t>
      </w:r>
      <w:r w:rsidR="000B233E">
        <w:rPr>
          <w:b/>
          <w:bCs/>
        </w:rPr>
        <w:t>Inn på tunet</w:t>
      </w:r>
      <w:r w:rsidRPr="00A7407A">
        <w:rPr>
          <w:b/>
          <w:bCs/>
        </w:rPr>
        <w:t xml:space="preserve">; </w:t>
      </w:r>
      <w:r w:rsidR="00210D39">
        <w:rPr>
          <w:b/>
          <w:bCs/>
        </w:rPr>
        <w:t>innspill</w:t>
      </w:r>
    </w:p>
    <w:bookmarkEnd w:id="1"/>
    <w:p w14:paraId="0F5F0A24" w14:textId="615F715B" w:rsidR="00C83F97" w:rsidRPr="004866DB" w:rsidRDefault="00210D39" w:rsidP="00A7407A">
      <w:pPr>
        <w:pStyle w:val="Listeavsnitt"/>
        <w:numPr>
          <w:ilvl w:val="0"/>
          <w:numId w:val="9"/>
        </w:numPr>
      </w:pPr>
      <w:r>
        <w:rPr>
          <w:b/>
          <w:bCs/>
        </w:rPr>
        <w:t>Oppsummering: Punkter for videre arbeid</w:t>
      </w:r>
    </w:p>
    <w:p w14:paraId="539BBBDE" w14:textId="77777777" w:rsidR="00C83F97" w:rsidRPr="004866DB" w:rsidRDefault="00C83F97" w:rsidP="00604117">
      <w:pPr>
        <w:rPr>
          <w:b/>
          <w:bCs/>
        </w:rPr>
      </w:pPr>
    </w:p>
    <w:p w14:paraId="45C2C904" w14:textId="035E287B" w:rsidR="000000DF" w:rsidRPr="000000DF" w:rsidRDefault="004866DB" w:rsidP="000000DF">
      <w:r>
        <w:rPr>
          <w:b/>
          <w:bCs/>
        </w:rPr>
        <w:t>1</w:t>
      </w:r>
      <w:r w:rsidR="00A7407A">
        <w:rPr>
          <w:b/>
          <w:bCs/>
        </w:rPr>
        <w:t>8:30</w:t>
      </w:r>
      <w:r w:rsidR="00A7407A">
        <w:rPr>
          <w:b/>
          <w:bCs/>
        </w:rPr>
        <w:tab/>
        <w:t>Program</w:t>
      </w:r>
      <w:r w:rsidR="00C37C04">
        <w:rPr>
          <w:b/>
          <w:bCs/>
        </w:rPr>
        <w:t xml:space="preserve"> slutt</w:t>
      </w:r>
      <w:r w:rsidR="000000DF">
        <w:rPr>
          <w:b/>
          <w:bCs/>
        </w:rPr>
        <w:t xml:space="preserve"> </w:t>
      </w:r>
    </w:p>
    <w:p w14:paraId="6DE9743A" w14:textId="77777777" w:rsidR="00604117" w:rsidRPr="004866DB" w:rsidRDefault="00604117" w:rsidP="00604117">
      <w:pPr>
        <w:ind w:left="4122" w:firstLine="198"/>
        <w:rPr>
          <w:b/>
        </w:rPr>
      </w:pPr>
    </w:p>
    <w:p w14:paraId="301CCC6F" w14:textId="2C96B245" w:rsidR="00604117" w:rsidRPr="004866DB" w:rsidRDefault="00517639" w:rsidP="00604117">
      <w:pPr>
        <w:rPr>
          <w:b/>
        </w:rPr>
      </w:pPr>
      <w:r w:rsidRPr="004866DB">
        <w:rPr>
          <w:b/>
        </w:rPr>
        <w:t>1</w:t>
      </w:r>
      <w:r w:rsidR="00C37C04">
        <w:rPr>
          <w:b/>
        </w:rPr>
        <w:t>9:00</w:t>
      </w:r>
      <w:r w:rsidRPr="004866DB">
        <w:rPr>
          <w:b/>
        </w:rPr>
        <w:tab/>
      </w:r>
      <w:r w:rsidR="00C37C04">
        <w:rPr>
          <w:b/>
        </w:rPr>
        <w:t xml:space="preserve">Middag </w:t>
      </w:r>
      <w:r w:rsidR="00C37C04" w:rsidRPr="00C37C04">
        <w:rPr>
          <w:b/>
        </w:rPr>
        <w:t xml:space="preserve">basert råvarer fra Gartneriet </w:t>
      </w:r>
    </w:p>
    <w:p w14:paraId="5BDB7F6F" w14:textId="77777777" w:rsidR="00604117" w:rsidRPr="004866DB" w:rsidRDefault="00604117" w:rsidP="00604117">
      <w:pPr>
        <w:rPr>
          <w:b/>
        </w:rPr>
      </w:pPr>
    </w:p>
    <w:p w14:paraId="1EEC55B5" w14:textId="690AD273" w:rsidR="00541EEC" w:rsidRPr="00AC748E" w:rsidRDefault="00C37C04" w:rsidP="003602AA">
      <w:pPr>
        <w:rPr>
          <w:rFonts w:ascii="Arial" w:hAnsi="Arial" w:cs="Arial"/>
          <w:bCs/>
          <w:color w:val="202124"/>
          <w:sz w:val="21"/>
          <w:szCs w:val="21"/>
          <w:shd w:val="clear" w:color="auto" w:fill="FFFFFF"/>
        </w:rPr>
      </w:pPr>
      <w:r w:rsidRPr="00AC748E">
        <w:rPr>
          <w:bCs/>
        </w:rPr>
        <w:t>Pauser legges inn underveis i programmet</w:t>
      </w:r>
      <w:r w:rsidR="00604117" w:rsidRPr="00AC748E">
        <w:rPr>
          <w:bCs/>
        </w:rPr>
        <w:tab/>
      </w:r>
    </w:p>
    <w:p w14:paraId="3C1CEB37" w14:textId="2C4A9DD5" w:rsidR="003B3F6B" w:rsidRPr="004866DB" w:rsidRDefault="003B3F6B" w:rsidP="003B3F6B">
      <w:pPr>
        <w:pStyle w:val="Overskrift1"/>
      </w:pPr>
      <w:r w:rsidRPr="004866DB">
        <w:lastRenderedPageBreak/>
        <w:t>Program</w:t>
      </w:r>
      <w:r>
        <w:t xml:space="preserve"> 6. september</w:t>
      </w:r>
    </w:p>
    <w:p w14:paraId="3C78788B" w14:textId="77777777" w:rsidR="003B3F6B" w:rsidRPr="004866DB" w:rsidRDefault="003B3F6B" w:rsidP="003B3F6B"/>
    <w:p w14:paraId="74B544FC" w14:textId="568AA451" w:rsidR="003B3F6B" w:rsidRPr="00D36805" w:rsidRDefault="003B3F6B" w:rsidP="00D36805">
      <w:pPr>
        <w:ind w:left="4320" w:hanging="918"/>
        <w:rPr>
          <w:bCs/>
        </w:rPr>
      </w:pPr>
      <w:r>
        <w:rPr>
          <w:b/>
        </w:rPr>
        <w:t>08</w:t>
      </w:r>
      <w:r w:rsidRPr="004866DB">
        <w:rPr>
          <w:b/>
        </w:rPr>
        <w:t>:</w:t>
      </w:r>
      <w:r>
        <w:rPr>
          <w:b/>
        </w:rPr>
        <w:t>50</w:t>
      </w:r>
      <w:r w:rsidRPr="004866DB">
        <w:rPr>
          <w:b/>
        </w:rPr>
        <w:tab/>
      </w:r>
      <w:r w:rsidR="00D301E4">
        <w:rPr>
          <w:b/>
        </w:rPr>
        <w:t xml:space="preserve">Vi møtes </w:t>
      </w:r>
      <w:r w:rsidR="00AA434E">
        <w:rPr>
          <w:b/>
        </w:rPr>
        <w:t>ved</w:t>
      </w:r>
      <w:r w:rsidR="00D301E4">
        <w:rPr>
          <w:b/>
        </w:rPr>
        <w:t xml:space="preserve"> </w:t>
      </w:r>
      <w:r>
        <w:rPr>
          <w:b/>
        </w:rPr>
        <w:t>O</w:t>
      </w:r>
      <w:r w:rsidR="0085418A">
        <w:rPr>
          <w:b/>
        </w:rPr>
        <w:t xml:space="preserve">slo S. </w:t>
      </w:r>
      <w:r w:rsidR="00D36805">
        <w:rPr>
          <w:b/>
        </w:rPr>
        <w:br/>
      </w:r>
      <w:r w:rsidR="0085418A" w:rsidRPr="00D36805">
        <w:rPr>
          <w:bCs/>
        </w:rPr>
        <w:t xml:space="preserve">Mer nøyaktig møtepunkt </w:t>
      </w:r>
      <w:r w:rsidR="00D36805" w:rsidRPr="00D36805">
        <w:rPr>
          <w:bCs/>
        </w:rPr>
        <w:t>blir forklart 5. september.</w:t>
      </w:r>
    </w:p>
    <w:p w14:paraId="6924653D" w14:textId="77777777" w:rsidR="003B3F6B" w:rsidRPr="004866DB" w:rsidRDefault="003B3F6B" w:rsidP="003B3F6B">
      <w:pPr>
        <w:rPr>
          <w:b/>
        </w:rPr>
      </w:pPr>
    </w:p>
    <w:p w14:paraId="5DC06DFE" w14:textId="0BE509C4" w:rsidR="00175972" w:rsidRDefault="00D301E4" w:rsidP="003B3F6B">
      <w:pPr>
        <w:rPr>
          <w:b/>
        </w:rPr>
      </w:pPr>
      <w:r>
        <w:rPr>
          <w:b/>
        </w:rPr>
        <w:t>09</w:t>
      </w:r>
      <w:r w:rsidR="003B3F6B">
        <w:rPr>
          <w:b/>
        </w:rPr>
        <w:t>:00</w:t>
      </w:r>
      <w:r w:rsidR="003B3F6B" w:rsidRPr="004866DB">
        <w:rPr>
          <w:b/>
        </w:rPr>
        <w:tab/>
      </w:r>
      <w:r w:rsidR="00175972">
        <w:rPr>
          <w:b/>
        </w:rPr>
        <w:t>A</w:t>
      </w:r>
      <w:r>
        <w:rPr>
          <w:b/>
        </w:rPr>
        <w:t>vreise med felles buss</w:t>
      </w:r>
      <w:r w:rsidR="00395216">
        <w:rPr>
          <w:b/>
        </w:rPr>
        <w:t xml:space="preserve"> til Nittedal</w:t>
      </w:r>
    </w:p>
    <w:p w14:paraId="344CD25E" w14:textId="61E844EE" w:rsidR="003B3F6B" w:rsidRDefault="003B3F6B" w:rsidP="003B3F6B">
      <w:pPr>
        <w:rPr>
          <w:b/>
        </w:rPr>
      </w:pPr>
    </w:p>
    <w:p w14:paraId="16188650" w14:textId="3A0525B4" w:rsidR="003B3F6B" w:rsidRPr="00FE691A" w:rsidRDefault="00000000" w:rsidP="00FE691A">
      <w:pPr>
        <w:ind w:left="4320"/>
        <w:rPr>
          <w:bCs/>
        </w:rPr>
      </w:pPr>
      <w:hyperlink r:id="rId15" w:history="1">
        <w:r w:rsidR="007F766E" w:rsidRPr="00012F3B">
          <w:rPr>
            <w:rStyle w:val="Hyperkobling"/>
            <w:b/>
          </w:rPr>
          <w:t xml:space="preserve">Bråten gård </w:t>
        </w:r>
      </w:hyperlink>
      <w:r w:rsidR="007F766E">
        <w:rPr>
          <w:b/>
        </w:rPr>
        <w:t xml:space="preserve"> </w:t>
      </w:r>
      <w:r w:rsidR="007F766E" w:rsidRPr="00E96DEB">
        <w:rPr>
          <w:b/>
        </w:rPr>
        <w:t>v/ Kasper Kielland – tema psykiatri og skole</w:t>
      </w:r>
      <w:r w:rsidR="00E74F07">
        <w:rPr>
          <w:b/>
        </w:rPr>
        <w:t xml:space="preserve">. </w:t>
      </w:r>
      <w:r w:rsidR="00FE691A">
        <w:rPr>
          <w:b/>
        </w:rPr>
        <w:br/>
      </w:r>
      <w:r w:rsidR="00E74F07" w:rsidRPr="00FE691A">
        <w:rPr>
          <w:bCs/>
        </w:rPr>
        <w:t>Omvisning på gården. Kaffe og noe å bite i.</w:t>
      </w:r>
      <w:r w:rsidR="007F766E" w:rsidRPr="00FE691A">
        <w:rPr>
          <w:bCs/>
        </w:rPr>
        <w:br/>
      </w:r>
      <w:r w:rsidR="00DB6885" w:rsidRPr="00FE691A">
        <w:rPr>
          <w:bCs/>
        </w:rPr>
        <w:t>På Bråt</w:t>
      </w:r>
      <w:r w:rsidR="00094A1D" w:rsidRPr="00FE691A">
        <w:rPr>
          <w:bCs/>
        </w:rPr>
        <w:t xml:space="preserve">en gård møter vi også representanter fra </w:t>
      </w:r>
      <w:r w:rsidR="00F929BE" w:rsidRPr="00FE691A">
        <w:rPr>
          <w:bCs/>
        </w:rPr>
        <w:br/>
      </w:r>
      <w:r w:rsidR="00094A1D" w:rsidRPr="00FE691A">
        <w:rPr>
          <w:bCs/>
        </w:rPr>
        <w:t xml:space="preserve">tilbudet ved </w:t>
      </w:r>
      <w:hyperlink r:id="rId16" w:history="1">
        <w:proofErr w:type="spellStart"/>
        <w:r w:rsidR="005B27F7" w:rsidRPr="00D85A9B">
          <w:rPr>
            <w:rStyle w:val="Hyperkobling"/>
            <w:b/>
          </w:rPr>
          <w:t>Glittre</w:t>
        </w:r>
        <w:proofErr w:type="spellEnd"/>
        <w:r w:rsidR="005B27F7" w:rsidRPr="00D85A9B">
          <w:rPr>
            <w:rStyle w:val="Hyperkobling"/>
            <w:b/>
          </w:rPr>
          <w:t xml:space="preserve"> gård</w:t>
        </w:r>
      </w:hyperlink>
      <w:r w:rsidR="005B27F7" w:rsidRPr="00D85A9B">
        <w:rPr>
          <w:b/>
        </w:rPr>
        <w:t xml:space="preserve"> </w:t>
      </w:r>
      <w:r w:rsidR="00433498" w:rsidRPr="00D85A9B">
        <w:rPr>
          <w:b/>
        </w:rPr>
        <w:t>- tema utdanning /skole</w:t>
      </w:r>
      <w:r w:rsidR="008C38AF" w:rsidRPr="00FE691A">
        <w:rPr>
          <w:bCs/>
        </w:rPr>
        <w:t xml:space="preserve"> </w:t>
      </w:r>
      <w:r w:rsidR="00433498" w:rsidRPr="00FE691A">
        <w:rPr>
          <w:bCs/>
        </w:rPr>
        <w:t xml:space="preserve">v/ IPT-tilbyder Tomas </w:t>
      </w:r>
      <w:proofErr w:type="spellStart"/>
      <w:r w:rsidR="00433498" w:rsidRPr="00FE691A">
        <w:rPr>
          <w:bCs/>
        </w:rPr>
        <w:t>Arnheim</w:t>
      </w:r>
      <w:proofErr w:type="spellEnd"/>
      <w:r w:rsidR="00433498" w:rsidRPr="00FE691A">
        <w:rPr>
          <w:bCs/>
        </w:rPr>
        <w:t xml:space="preserve"> og spesialpedagog ved Li skole </w:t>
      </w:r>
      <w:r w:rsidR="00E96DEB" w:rsidRPr="00FE691A">
        <w:rPr>
          <w:bCs/>
        </w:rPr>
        <w:t xml:space="preserve"> </w:t>
      </w:r>
    </w:p>
    <w:p w14:paraId="45E55ADE" w14:textId="77777777" w:rsidR="003B3F6B" w:rsidRPr="00FE691A" w:rsidRDefault="003B3F6B" w:rsidP="003B3F6B">
      <w:pPr>
        <w:rPr>
          <w:bCs/>
        </w:rPr>
      </w:pPr>
    </w:p>
    <w:p w14:paraId="338C26D5" w14:textId="0C60B116" w:rsidR="00F929BE" w:rsidRPr="00FE691A" w:rsidRDefault="00F929BE" w:rsidP="00F929BE">
      <w:pPr>
        <w:ind w:left="4320"/>
        <w:rPr>
          <w:rStyle w:val="Sterk"/>
          <w:rFonts w:ascii="Open Sans Light" w:hAnsi="Open Sans Light" w:cs="Open Sans Light"/>
          <w:bCs w:val="0"/>
        </w:rPr>
      </w:pPr>
      <w:r w:rsidRPr="00FE691A">
        <w:rPr>
          <w:bCs/>
        </w:rPr>
        <w:t xml:space="preserve">Vi møter også representanter fra </w:t>
      </w:r>
      <w:hyperlink r:id="rId17" w:history="1">
        <w:r w:rsidRPr="00FE691A">
          <w:rPr>
            <w:rStyle w:val="Hyperkobling"/>
            <w:rFonts w:cs="Open Sans Light"/>
            <w:bCs/>
            <w:color w:val="0070C0"/>
          </w:rPr>
          <w:t>Nittedal ko</w:t>
        </w:r>
        <w:bookmarkStart w:id="3" w:name="_Hlt165020568"/>
        <w:bookmarkStart w:id="4" w:name="_Hlt165020569"/>
        <w:r w:rsidRPr="00FE691A">
          <w:rPr>
            <w:rStyle w:val="Hyperkobling"/>
            <w:rFonts w:cs="Open Sans Light"/>
            <w:bCs/>
            <w:color w:val="0070C0"/>
          </w:rPr>
          <w:t>m</w:t>
        </w:r>
        <w:bookmarkEnd w:id="3"/>
        <w:bookmarkEnd w:id="4"/>
        <w:r w:rsidRPr="00FE691A">
          <w:rPr>
            <w:rStyle w:val="Hyperkobling"/>
            <w:rFonts w:cs="Open Sans Light"/>
            <w:bCs/>
            <w:color w:val="0070C0"/>
          </w:rPr>
          <w:t>mune</w:t>
        </w:r>
      </w:hyperlink>
      <w:r w:rsidRPr="00FE691A">
        <w:rPr>
          <w:rStyle w:val="Sterk"/>
          <w:rFonts w:ascii="Open Sans Light" w:hAnsi="Open Sans Light" w:cs="Open Sans Light"/>
          <w:bCs w:val="0"/>
        </w:rPr>
        <w:t xml:space="preserve"> – tema bruk av IPT: kommuneperspektiv/ fordeler og utfordringer m.m.  </w:t>
      </w:r>
    </w:p>
    <w:p w14:paraId="581E5D2D" w14:textId="77777777" w:rsidR="007F723A" w:rsidRDefault="007F723A" w:rsidP="003B3F6B">
      <w:pPr>
        <w:rPr>
          <w:b/>
        </w:rPr>
      </w:pPr>
    </w:p>
    <w:p w14:paraId="2D336496" w14:textId="72843611" w:rsidR="003B3F6B" w:rsidRDefault="00000000" w:rsidP="00F527F4">
      <w:pPr>
        <w:ind w:left="4320"/>
        <w:rPr>
          <w:b/>
        </w:rPr>
      </w:pPr>
      <w:hyperlink r:id="rId18" w:history="1">
        <w:r w:rsidR="00124D4A" w:rsidRPr="00A07056">
          <w:rPr>
            <w:rStyle w:val="Hyperkobling"/>
            <w:b/>
          </w:rPr>
          <w:t>Aaraas gård</w:t>
        </w:r>
      </w:hyperlink>
      <w:r w:rsidR="00124D4A" w:rsidRPr="00124D4A">
        <w:rPr>
          <w:b/>
        </w:rPr>
        <w:t xml:space="preserve"> v/Margrethe Henden Aaraas – tema demens</w:t>
      </w:r>
      <w:r w:rsidR="00FF7D73">
        <w:rPr>
          <w:b/>
        </w:rPr>
        <w:t xml:space="preserve">. </w:t>
      </w:r>
      <w:r w:rsidR="00FE691A">
        <w:rPr>
          <w:b/>
        </w:rPr>
        <w:br/>
      </w:r>
      <w:r w:rsidR="00FF7D73" w:rsidRPr="00FE691A">
        <w:rPr>
          <w:bCs/>
        </w:rPr>
        <w:t>Her får vi lunsj</w:t>
      </w:r>
      <w:r w:rsidR="001B7991" w:rsidRPr="00FE691A">
        <w:rPr>
          <w:bCs/>
        </w:rPr>
        <w:t xml:space="preserve"> og orientering om Inn på tunet-tilbudet</w:t>
      </w:r>
      <w:r w:rsidR="00F527F4" w:rsidRPr="00FE691A">
        <w:rPr>
          <w:bCs/>
        </w:rPr>
        <w:t xml:space="preserve"> på gården</w:t>
      </w:r>
      <w:r w:rsidR="0037563D" w:rsidRPr="00FE691A">
        <w:rPr>
          <w:bCs/>
        </w:rPr>
        <w:t xml:space="preserve"> ved Margrethe og fra Bente Næss og Anne Kristin </w:t>
      </w:r>
      <w:proofErr w:type="spellStart"/>
      <w:r w:rsidR="0037563D" w:rsidRPr="00FE691A">
        <w:rPr>
          <w:bCs/>
        </w:rPr>
        <w:t>Stretre</w:t>
      </w:r>
      <w:proofErr w:type="spellEnd"/>
      <w:r w:rsidR="0037563D" w:rsidRPr="00FE691A">
        <w:rPr>
          <w:bCs/>
        </w:rPr>
        <w:t xml:space="preserve"> fra Lillestrøm kommune</w:t>
      </w:r>
      <w:r w:rsidR="00F527F4">
        <w:rPr>
          <w:b/>
        </w:rPr>
        <w:t xml:space="preserve">. </w:t>
      </w:r>
      <w:r w:rsidR="00124D4A" w:rsidRPr="00124D4A">
        <w:rPr>
          <w:b/>
        </w:rPr>
        <w:t xml:space="preserve"> </w:t>
      </w:r>
    </w:p>
    <w:p w14:paraId="27A68A5D" w14:textId="77777777" w:rsidR="003B3F6B" w:rsidRPr="004866DB" w:rsidRDefault="003B3F6B" w:rsidP="003B3F6B">
      <w:pPr>
        <w:rPr>
          <w:b/>
        </w:rPr>
      </w:pPr>
      <w:r w:rsidRPr="004866DB">
        <w:tab/>
      </w:r>
    </w:p>
    <w:p w14:paraId="62C29C27" w14:textId="77777777" w:rsidR="003B3F6B" w:rsidRDefault="003B3F6B" w:rsidP="003B3F6B">
      <w:pPr>
        <w:rPr>
          <w:rStyle w:val="Sterk"/>
        </w:rPr>
      </w:pPr>
    </w:p>
    <w:p w14:paraId="71802932" w14:textId="77777777" w:rsidR="00A27DB5" w:rsidRDefault="003B3F6B" w:rsidP="003B3F6B">
      <w:pPr>
        <w:ind w:left="4320" w:hanging="918"/>
        <w:rPr>
          <w:b/>
          <w:bCs/>
        </w:rPr>
      </w:pPr>
      <w:r>
        <w:rPr>
          <w:b/>
          <w:bCs/>
        </w:rPr>
        <w:t>15:</w:t>
      </w:r>
      <w:r w:rsidR="002D4BEE">
        <w:rPr>
          <w:b/>
          <w:bCs/>
        </w:rPr>
        <w:t>00</w:t>
      </w:r>
      <w:r>
        <w:rPr>
          <w:b/>
          <w:bCs/>
        </w:rPr>
        <w:tab/>
      </w:r>
      <w:r w:rsidR="001A1991">
        <w:rPr>
          <w:b/>
          <w:bCs/>
        </w:rPr>
        <w:t xml:space="preserve">Takk for nå </w:t>
      </w:r>
    </w:p>
    <w:p w14:paraId="05D282FF" w14:textId="64E32E23" w:rsidR="001A1991" w:rsidRDefault="001A1991" w:rsidP="00A27DB5">
      <w:pPr>
        <w:ind w:left="4320"/>
        <w:rPr>
          <w:b/>
          <w:bCs/>
        </w:rPr>
      </w:pPr>
      <w:r>
        <w:rPr>
          <w:b/>
          <w:bCs/>
        </w:rPr>
        <w:t>Ankomst Oslo Lufthavn</w:t>
      </w:r>
      <w:r w:rsidR="009D2B08">
        <w:rPr>
          <w:b/>
          <w:bCs/>
        </w:rPr>
        <w:t>. Bussen går tilbake til Oslo S.</w:t>
      </w:r>
    </w:p>
    <w:p w14:paraId="341CD94D" w14:textId="77777777" w:rsidR="00A608A4" w:rsidRDefault="00A608A4" w:rsidP="00A608A4">
      <w:pPr>
        <w:rPr>
          <w:b/>
          <w:bCs/>
        </w:rPr>
      </w:pPr>
    </w:p>
    <w:p w14:paraId="73EC0E84" w14:textId="77777777" w:rsidR="00A608A4" w:rsidRDefault="00A608A4" w:rsidP="00A608A4">
      <w:pPr>
        <w:rPr>
          <w:b/>
          <w:bCs/>
        </w:rPr>
      </w:pPr>
    </w:p>
    <w:p w14:paraId="236E1838" w14:textId="77777777" w:rsidR="007A46AB" w:rsidRDefault="007A46AB" w:rsidP="00A608A4">
      <w:pPr>
        <w:rPr>
          <w:b/>
          <w:bCs/>
        </w:rPr>
      </w:pPr>
    </w:p>
    <w:p w14:paraId="76B92FF0" w14:textId="1F5F431D" w:rsidR="00090824" w:rsidRPr="006A7FE5" w:rsidRDefault="00090824" w:rsidP="00090824">
      <w:pPr>
        <w:ind w:left="5040" w:hanging="1638"/>
      </w:pPr>
      <w:r>
        <w:rPr>
          <w:b/>
          <w:bCs/>
        </w:rPr>
        <w:t>Målgruppe:</w:t>
      </w:r>
      <w:r>
        <w:rPr>
          <w:b/>
          <w:bCs/>
        </w:rPr>
        <w:tab/>
      </w:r>
      <w:r w:rsidR="00700138" w:rsidRPr="00700138">
        <w:t>A</w:t>
      </w:r>
      <w:r>
        <w:t xml:space="preserve">nsatte hos statsforvalterne, </w:t>
      </w:r>
      <w:r w:rsidR="00990C49">
        <w:t>Landbruks- og matdepartementet</w:t>
      </w:r>
      <w:r>
        <w:t>, Landbruksdirektoratet, Stiftelsen Norsk Mat, fylkeskommunene og Innovasjon Norge med oppgaver innen Inn på tunet.</w:t>
      </w:r>
    </w:p>
    <w:p w14:paraId="3B06F649" w14:textId="3971107F" w:rsidR="00090824" w:rsidRDefault="00090824" w:rsidP="007A4C3F">
      <w:pPr>
        <w:ind w:left="5040" w:hanging="1638"/>
        <w:rPr>
          <w:b/>
          <w:bCs/>
        </w:rPr>
      </w:pPr>
    </w:p>
    <w:p w14:paraId="0B631F7E" w14:textId="77777777" w:rsidR="00A608A4" w:rsidRDefault="00A608A4" w:rsidP="00A608A4">
      <w:pPr>
        <w:rPr>
          <w:b/>
          <w:bCs/>
        </w:rPr>
      </w:pPr>
    </w:p>
    <w:p w14:paraId="6AFDDC42" w14:textId="55A3916C" w:rsidR="00845B1E" w:rsidRDefault="004B6065" w:rsidP="00A608A4">
      <w:pPr>
        <w:rPr>
          <w:b/>
          <w:bCs/>
        </w:rPr>
      </w:pPr>
      <w:r>
        <w:rPr>
          <w:b/>
          <w:bCs/>
        </w:rPr>
        <w:t xml:space="preserve">Spørsmål: </w:t>
      </w:r>
      <w:r>
        <w:rPr>
          <w:b/>
          <w:bCs/>
        </w:rPr>
        <w:tab/>
      </w:r>
      <w:hyperlink r:id="rId19" w:history="1">
        <w:r w:rsidRPr="00D63EE8">
          <w:rPr>
            <w:rStyle w:val="Hyperkobling"/>
            <w:b/>
            <w:bCs/>
          </w:rPr>
          <w:t>Hege Aae</w:t>
        </w:r>
      </w:hyperlink>
      <w:r w:rsidR="00D120A7">
        <w:rPr>
          <w:b/>
          <w:bCs/>
        </w:rPr>
        <w:tab/>
        <w:t xml:space="preserve">- </w:t>
      </w:r>
      <w:r w:rsidR="00266867">
        <w:rPr>
          <w:b/>
          <w:bCs/>
        </w:rPr>
        <w:t>41</w:t>
      </w:r>
      <w:r w:rsidR="00DC197A">
        <w:rPr>
          <w:b/>
          <w:bCs/>
        </w:rPr>
        <w:t>9 36 263</w:t>
      </w:r>
      <w:r w:rsidR="00E046BD">
        <w:rPr>
          <w:b/>
          <w:bCs/>
        </w:rPr>
        <w:t xml:space="preserve"> </w:t>
      </w:r>
    </w:p>
    <w:p w14:paraId="50E459EB" w14:textId="60346039" w:rsidR="004B6065" w:rsidRDefault="004B6065" w:rsidP="00A608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20" w:history="1">
        <w:r w:rsidRPr="00AD4BAD">
          <w:rPr>
            <w:rStyle w:val="Hyperkobling"/>
            <w:b/>
            <w:bCs/>
          </w:rPr>
          <w:t>Theo Bader</w:t>
        </w:r>
      </w:hyperlink>
      <w:r w:rsidR="001B5008">
        <w:rPr>
          <w:b/>
          <w:bCs/>
        </w:rPr>
        <w:tab/>
        <w:t>- 992 95 028</w:t>
      </w:r>
      <w:r>
        <w:rPr>
          <w:b/>
          <w:bCs/>
        </w:rPr>
        <w:t xml:space="preserve"> </w:t>
      </w:r>
    </w:p>
    <w:p w14:paraId="1EFCBCEE" w14:textId="20537040" w:rsidR="004B6065" w:rsidRDefault="00000000" w:rsidP="00E046BD">
      <w:pPr>
        <w:ind w:left="4842" w:firstLine="198"/>
        <w:rPr>
          <w:b/>
          <w:bCs/>
        </w:rPr>
      </w:pPr>
      <w:hyperlink r:id="rId21" w:history="1">
        <w:r w:rsidR="004B6065" w:rsidRPr="005F1A97">
          <w:rPr>
            <w:rStyle w:val="Hyperkobling"/>
            <w:b/>
            <w:bCs/>
          </w:rPr>
          <w:t>Anita Panman</w:t>
        </w:r>
      </w:hyperlink>
      <w:r w:rsidR="00DC197A">
        <w:rPr>
          <w:b/>
          <w:bCs/>
        </w:rPr>
        <w:tab/>
        <w:t>- 952 84</w:t>
      </w:r>
      <w:r w:rsidR="00D85A9B">
        <w:rPr>
          <w:b/>
          <w:bCs/>
        </w:rPr>
        <w:t> </w:t>
      </w:r>
      <w:r w:rsidR="005F1A97">
        <w:rPr>
          <w:b/>
          <w:bCs/>
        </w:rPr>
        <w:t>942</w:t>
      </w:r>
      <w:r w:rsidR="001A3124">
        <w:rPr>
          <w:b/>
          <w:bCs/>
        </w:rPr>
        <w:br/>
      </w:r>
    </w:p>
    <w:p w14:paraId="5041D745" w14:textId="77777777" w:rsidR="00D85A9B" w:rsidRDefault="00D85A9B" w:rsidP="00E046BD">
      <w:pPr>
        <w:ind w:left="4842" w:firstLine="198"/>
        <w:rPr>
          <w:b/>
          <w:bCs/>
        </w:rPr>
      </w:pPr>
    </w:p>
    <w:p w14:paraId="6ED4F62C" w14:textId="77777777" w:rsidR="00D85A9B" w:rsidRDefault="00D85A9B" w:rsidP="00E046BD">
      <w:pPr>
        <w:ind w:left="4842" w:firstLine="198"/>
        <w:rPr>
          <w:b/>
          <w:bCs/>
        </w:rPr>
      </w:pPr>
    </w:p>
    <w:p w14:paraId="1F428778" w14:textId="77777777" w:rsidR="00D85A9B" w:rsidRDefault="00D85A9B" w:rsidP="00E046BD">
      <w:pPr>
        <w:ind w:left="4842" w:firstLine="198"/>
        <w:rPr>
          <w:b/>
          <w:bCs/>
        </w:rPr>
      </w:pPr>
    </w:p>
    <w:p w14:paraId="64E81847" w14:textId="77777777" w:rsidR="00D85A9B" w:rsidRDefault="00D85A9B" w:rsidP="00E046BD">
      <w:pPr>
        <w:ind w:left="4842" w:firstLine="198"/>
        <w:rPr>
          <w:b/>
          <w:bCs/>
        </w:rPr>
      </w:pPr>
    </w:p>
    <w:p w14:paraId="6F3EEAB4" w14:textId="77777777" w:rsidR="00D85A9B" w:rsidRDefault="00D85A9B" w:rsidP="00E046BD">
      <w:pPr>
        <w:ind w:left="4842" w:firstLine="198"/>
        <w:rPr>
          <w:b/>
          <w:bCs/>
        </w:rPr>
      </w:pPr>
    </w:p>
    <w:p w14:paraId="495C413E" w14:textId="77777777" w:rsidR="00D85A9B" w:rsidRDefault="00D85A9B" w:rsidP="00E046BD">
      <w:pPr>
        <w:ind w:left="4842" w:firstLine="198"/>
        <w:rPr>
          <w:b/>
          <w:bCs/>
        </w:rPr>
      </w:pPr>
    </w:p>
    <w:p w14:paraId="6D859A00" w14:textId="77777777" w:rsidR="00D85A9B" w:rsidRDefault="00D85A9B" w:rsidP="00E046BD">
      <w:pPr>
        <w:ind w:left="4842" w:firstLine="198"/>
        <w:rPr>
          <w:b/>
          <w:bCs/>
        </w:rPr>
      </w:pPr>
    </w:p>
    <w:p w14:paraId="62A7CF2C" w14:textId="77777777" w:rsidR="00D85A9B" w:rsidRDefault="00D85A9B" w:rsidP="00E046BD">
      <w:pPr>
        <w:ind w:left="4842" w:firstLine="198"/>
        <w:rPr>
          <w:b/>
          <w:bCs/>
        </w:rPr>
      </w:pPr>
    </w:p>
    <w:p w14:paraId="68173099" w14:textId="77777777" w:rsidR="00845B1E" w:rsidRDefault="00845B1E" w:rsidP="00A608A4">
      <w:pPr>
        <w:rPr>
          <w:b/>
          <w:bCs/>
        </w:rPr>
      </w:pPr>
    </w:p>
    <w:p w14:paraId="65AC1641" w14:textId="7DFD8328" w:rsidR="00845B1E" w:rsidRPr="001A3124" w:rsidRDefault="005F1A97" w:rsidP="00090824">
      <w:pPr>
        <w:ind w:left="2880" w:firstLine="720"/>
        <w:rPr>
          <w:b/>
          <w:sz w:val="32"/>
          <w:szCs w:val="32"/>
        </w:rPr>
      </w:pPr>
      <w:r w:rsidRPr="001A3124">
        <w:rPr>
          <w:b/>
          <w:sz w:val="32"/>
          <w:szCs w:val="32"/>
        </w:rPr>
        <w:t>Hjertelig</w:t>
      </w:r>
      <w:r w:rsidR="00701518" w:rsidRPr="001A3124">
        <w:rPr>
          <w:sz w:val="32"/>
          <w:szCs w:val="32"/>
        </w:rPr>
        <w:t xml:space="preserve"> </w:t>
      </w:r>
      <w:r w:rsidRPr="001A3124">
        <w:rPr>
          <w:b/>
          <w:sz w:val="32"/>
          <w:szCs w:val="32"/>
        </w:rPr>
        <w:t>v</w:t>
      </w:r>
      <w:r w:rsidR="00701518" w:rsidRPr="001A3124">
        <w:rPr>
          <w:b/>
          <w:sz w:val="32"/>
          <w:szCs w:val="32"/>
        </w:rPr>
        <w:t>elkommen!</w:t>
      </w:r>
    </w:p>
    <w:p w14:paraId="62FCA843" w14:textId="081C67FB" w:rsidR="00BA441F" w:rsidRDefault="00845B1E" w:rsidP="003F09DF">
      <w:pPr>
        <w:ind w:left="7200" w:firstLine="720"/>
      </w:pPr>
      <w:r w:rsidRPr="00701518">
        <w:t>Med forbehold om endringer</w:t>
      </w:r>
    </w:p>
    <w:p w14:paraId="4551B718" w14:textId="77777777" w:rsidR="004002E1" w:rsidRDefault="004002E1" w:rsidP="003F09DF">
      <w:pPr>
        <w:ind w:left="7200" w:firstLine="720"/>
      </w:pPr>
    </w:p>
    <w:p w14:paraId="29A7AB81" w14:textId="77777777" w:rsidR="004002E1" w:rsidRDefault="004002E1" w:rsidP="003F09DF">
      <w:pPr>
        <w:ind w:left="7200" w:firstLine="720"/>
      </w:pPr>
    </w:p>
    <w:p w14:paraId="41EE9F68" w14:textId="77777777" w:rsidR="004002E1" w:rsidRDefault="004002E1" w:rsidP="004002E1">
      <w:pPr>
        <w:tabs>
          <w:tab w:val="left" w:pos="3525"/>
        </w:tabs>
        <w:ind w:left="0" w:right="0"/>
      </w:pPr>
      <w:r>
        <w:br w:type="page"/>
      </w:r>
      <w:r>
        <w:lastRenderedPageBreak/>
        <w:tab/>
      </w:r>
    </w:p>
    <w:tbl>
      <w:tblPr>
        <w:tblStyle w:val="Tabellrutenett"/>
        <w:tblW w:w="0" w:type="auto"/>
        <w:tblInd w:w="3345" w:type="dxa"/>
        <w:tblLook w:val="04A0" w:firstRow="1" w:lastRow="0" w:firstColumn="1" w:lastColumn="0" w:noHBand="0" w:noVBand="1"/>
      </w:tblPr>
      <w:tblGrid>
        <w:gridCol w:w="1696"/>
        <w:gridCol w:w="1701"/>
        <w:gridCol w:w="4395"/>
      </w:tblGrid>
      <w:tr w:rsidR="002946E2" w:rsidRPr="002946E2" w14:paraId="2CEB5574" w14:textId="77777777" w:rsidTr="002946E2">
        <w:trPr>
          <w:trHeight w:val="240"/>
        </w:trPr>
        <w:tc>
          <w:tcPr>
            <w:tcW w:w="7792" w:type="dxa"/>
            <w:gridSpan w:val="3"/>
            <w:noWrap/>
            <w:hideMark/>
          </w:tcPr>
          <w:p w14:paraId="4203F56E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  <w:rPr>
                <w:b/>
                <w:bCs/>
              </w:rPr>
            </w:pPr>
            <w:r w:rsidRPr="002946E2">
              <w:rPr>
                <w:b/>
                <w:bCs/>
              </w:rPr>
              <w:t>Deltagere</w:t>
            </w:r>
          </w:p>
        </w:tc>
      </w:tr>
      <w:tr w:rsidR="002946E2" w:rsidRPr="002946E2" w14:paraId="7D33826A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5B3A0A79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Billing</w:t>
            </w:r>
          </w:p>
        </w:tc>
        <w:tc>
          <w:tcPr>
            <w:tcW w:w="1701" w:type="dxa"/>
            <w:noWrap/>
            <w:hideMark/>
          </w:tcPr>
          <w:p w14:paraId="5CB09ACC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Ann-Kathrin</w:t>
            </w:r>
          </w:p>
        </w:tc>
        <w:tc>
          <w:tcPr>
            <w:tcW w:w="4395" w:type="dxa"/>
          </w:tcPr>
          <w:p w14:paraId="7E2F71F3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Landbruksdirektoratet</w:t>
            </w:r>
          </w:p>
        </w:tc>
      </w:tr>
      <w:tr w:rsidR="002946E2" w:rsidRPr="002946E2" w14:paraId="7A98E514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3C1F288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Bygdås Høgset</w:t>
            </w:r>
          </w:p>
        </w:tc>
        <w:tc>
          <w:tcPr>
            <w:tcW w:w="1701" w:type="dxa"/>
            <w:noWrap/>
            <w:hideMark/>
          </w:tcPr>
          <w:p w14:paraId="12636F6F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Åshild</w:t>
            </w:r>
          </w:p>
        </w:tc>
        <w:tc>
          <w:tcPr>
            <w:tcW w:w="4395" w:type="dxa"/>
          </w:tcPr>
          <w:p w14:paraId="0BB6B05F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Landbruks- og matdepartementet</w:t>
            </w:r>
          </w:p>
        </w:tc>
      </w:tr>
      <w:tr w:rsidR="002946E2" w:rsidRPr="002946E2" w14:paraId="0EA80020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569935C9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Dalen</w:t>
            </w:r>
          </w:p>
        </w:tc>
        <w:tc>
          <w:tcPr>
            <w:tcW w:w="1701" w:type="dxa"/>
            <w:noWrap/>
            <w:hideMark/>
          </w:tcPr>
          <w:p w14:paraId="4EB1543C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Martin</w:t>
            </w:r>
          </w:p>
        </w:tc>
        <w:tc>
          <w:tcPr>
            <w:tcW w:w="4395" w:type="dxa"/>
          </w:tcPr>
          <w:p w14:paraId="03F95113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Vestfold og Telemark</w:t>
            </w:r>
          </w:p>
        </w:tc>
      </w:tr>
      <w:tr w:rsidR="002946E2" w:rsidRPr="002946E2" w14:paraId="75F8A519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5E198445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Dagsrud</w:t>
            </w:r>
          </w:p>
        </w:tc>
        <w:tc>
          <w:tcPr>
            <w:tcW w:w="1701" w:type="dxa"/>
            <w:noWrap/>
            <w:hideMark/>
          </w:tcPr>
          <w:p w14:paraId="13F4313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Ellen</w:t>
            </w:r>
          </w:p>
        </w:tc>
        <w:tc>
          <w:tcPr>
            <w:tcW w:w="4395" w:type="dxa"/>
          </w:tcPr>
          <w:p w14:paraId="1A1014BF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Vestfold og Telemark</w:t>
            </w:r>
          </w:p>
        </w:tc>
      </w:tr>
      <w:tr w:rsidR="002946E2" w:rsidRPr="002946E2" w14:paraId="627A3C3B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5EE2956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Roterud</w:t>
            </w:r>
          </w:p>
        </w:tc>
        <w:tc>
          <w:tcPr>
            <w:tcW w:w="1701" w:type="dxa"/>
            <w:noWrap/>
            <w:hideMark/>
          </w:tcPr>
          <w:p w14:paraId="3589C09F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Tom</w:t>
            </w:r>
          </w:p>
        </w:tc>
        <w:tc>
          <w:tcPr>
            <w:tcW w:w="4395" w:type="dxa"/>
          </w:tcPr>
          <w:p w14:paraId="00AF5C7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Stiftelsen Norsk Mat</w:t>
            </w:r>
          </w:p>
        </w:tc>
      </w:tr>
      <w:tr w:rsidR="002946E2" w:rsidRPr="002946E2" w14:paraId="1188F447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066593D5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proofErr w:type="spellStart"/>
            <w:r w:rsidRPr="002946E2">
              <w:t>Løkra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1E4FCA5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Sissel</w:t>
            </w:r>
          </w:p>
        </w:tc>
        <w:tc>
          <w:tcPr>
            <w:tcW w:w="4395" w:type="dxa"/>
          </w:tcPr>
          <w:p w14:paraId="48BCE423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Innlandet fylkeskommune</w:t>
            </w:r>
          </w:p>
        </w:tc>
      </w:tr>
      <w:tr w:rsidR="002946E2" w:rsidRPr="002946E2" w14:paraId="504565E2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4E0FFEF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Svagård</w:t>
            </w:r>
          </w:p>
        </w:tc>
        <w:tc>
          <w:tcPr>
            <w:tcW w:w="1701" w:type="dxa"/>
            <w:noWrap/>
            <w:hideMark/>
          </w:tcPr>
          <w:p w14:paraId="56B43166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Unni</w:t>
            </w:r>
          </w:p>
        </w:tc>
        <w:tc>
          <w:tcPr>
            <w:tcW w:w="4395" w:type="dxa"/>
          </w:tcPr>
          <w:p w14:paraId="59D80BB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Agder</w:t>
            </w:r>
          </w:p>
        </w:tc>
      </w:tr>
      <w:tr w:rsidR="002946E2" w:rsidRPr="002946E2" w14:paraId="3D4A2E4C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11626E1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Teigland</w:t>
            </w:r>
          </w:p>
        </w:tc>
        <w:tc>
          <w:tcPr>
            <w:tcW w:w="1701" w:type="dxa"/>
            <w:noWrap/>
            <w:hideMark/>
          </w:tcPr>
          <w:p w14:paraId="08270E4E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Marie</w:t>
            </w:r>
          </w:p>
        </w:tc>
        <w:tc>
          <w:tcPr>
            <w:tcW w:w="4395" w:type="dxa"/>
          </w:tcPr>
          <w:p w14:paraId="5D5C698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Møre og Romsdal</w:t>
            </w:r>
          </w:p>
        </w:tc>
      </w:tr>
      <w:tr w:rsidR="002946E2" w:rsidRPr="002946E2" w14:paraId="721EC3DE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61DEFEE9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Flotve</w:t>
            </w:r>
          </w:p>
        </w:tc>
        <w:tc>
          <w:tcPr>
            <w:tcW w:w="1701" w:type="dxa"/>
            <w:noWrap/>
            <w:hideMark/>
          </w:tcPr>
          <w:p w14:paraId="42E620AA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Ragna</w:t>
            </w:r>
          </w:p>
        </w:tc>
        <w:tc>
          <w:tcPr>
            <w:tcW w:w="4395" w:type="dxa"/>
          </w:tcPr>
          <w:p w14:paraId="117FE27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proofErr w:type="spellStart"/>
            <w:r w:rsidRPr="002946E2">
              <w:t>Statsforvaltaren</w:t>
            </w:r>
            <w:proofErr w:type="spellEnd"/>
            <w:r w:rsidRPr="002946E2">
              <w:t xml:space="preserve"> i </w:t>
            </w:r>
            <w:proofErr w:type="spellStart"/>
            <w:r w:rsidRPr="002946E2">
              <w:t>Vestland</w:t>
            </w:r>
            <w:proofErr w:type="spellEnd"/>
          </w:p>
        </w:tc>
      </w:tr>
      <w:tr w:rsidR="002946E2" w:rsidRPr="002946E2" w14:paraId="2F38FC13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214D0C0B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Hartikkala</w:t>
            </w:r>
          </w:p>
        </w:tc>
        <w:tc>
          <w:tcPr>
            <w:tcW w:w="1701" w:type="dxa"/>
            <w:noWrap/>
            <w:hideMark/>
          </w:tcPr>
          <w:p w14:paraId="23D3C728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Nadja</w:t>
            </w:r>
          </w:p>
        </w:tc>
        <w:tc>
          <w:tcPr>
            <w:tcW w:w="4395" w:type="dxa"/>
          </w:tcPr>
          <w:p w14:paraId="0E8C161C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Innovasjon Norge</w:t>
            </w:r>
          </w:p>
        </w:tc>
      </w:tr>
      <w:tr w:rsidR="002946E2" w:rsidRPr="002946E2" w14:paraId="59F035AA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382B3ED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Bruem</w:t>
            </w:r>
          </w:p>
        </w:tc>
        <w:tc>
          <w:tcPr>
            <w:tcW w:w="1701" w:type="dxa"/>
            <w:noWrap/>
            <w:hideMark/>
          </w:tcPr>
          <w:p w14:paraId="6E15B090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Siri</w:t>
            </w:r>
          </w:p>
        </w:tc>
        <w:tc>
          <w:tcPr>
            <w:tcW w:w="4395" w:type="dxa"/>
          </w:tcPr>
          <w:p w14:paraId="51237FF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Trøndelag</w:t>
            </w:r>
          </w:p>
        </w:tc>
      </w:tr>
      <w:tr w:rsidR="002946E2" w:rsidRPr="002946E2" w14:paraId="732D3085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6F4790EC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Hodne Hørsdal</w:t>
            </w:r>
          </w:p>
        </w:tc>
        <w:tc>
          <w:tcPr>
            <w:tcW w:w="1701" w:type="dxa"/>
            <w:noWrap/>
            <w:hideMark/>
          </w:tcPr>
          <w:p w14:paraId="278FA998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Åse</w:t>
            </w:r>
          </w:p>
        </w:tc>
        <w:tc>
          <w:tcPr>
            <w:tcW w:w="4395" w:type="dxa"/>
          </w:tcPr>
          <w:p w14:paraId="4D69E96F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Rogaland</w:t>
            </w:r>
          </w:p>
        </w:tc>
      </w:tr>
      <w:tr w:rsidR="002946E2" w:rsidRPr="002946E2" w14:paraId="37D728AC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27AB5F6B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Skjelkvåle</w:t>
            </w:r>
          </w:p>
        </w:tc>
        <w:tc>
          <w:tcPr>
            <w:tcW w:w="1701" w:type="dxa"/>
            <w:noWrap/>
            <w:hideMark/>
          </w:tcPr>
          <w:p w14:paraId="7478648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Anne Pauline</w:t>
            </w:r>
          </w:p>
        </w:tc>
        <w:tc>
          <w:tcPr>
            <w:tcW w:w="4395" w:type="dxa"/>
          </w:tcPr>
          <w:p w14:paraId="49B4CADC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Innlandet</w:t>
            </w:r>
          </w:p>
        </w:tc>
      </w:tr>
      <w:tr w:rsidR="002946E2" w:rsidRPr="002946E2" w14:paraId="19BC834A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544024A7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proofErr w:type="spellStart"/>
            <w:r w:rsidRPr="002946E2">
              <w:t>Blæsterdalen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BCAF029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Inga</w:t>
            </w:r>
          </w:p>
        </w:tc>
        <w:tc>
          <w:tcPr>
            <w:tcW w:w="4395" w:type="dxa"/>
          </w:tcPr>
          <w:p w14:paraId="736C3866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Innlandet</w:t>
            </w:r>
          </w:p>
        </w:tc>
      </w:tr>
      <w:tr w:rsidR="002946E2" w:rsidRPr="002946E2" w14:paraId="29770FEE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70056673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Skjold</w:t>
            </w:r>
          </w:p>
        </w:tc>
        <w:tc>
          <w:tcPr>
            <w:tcW w:w="1701" w:type="dxa"/>
            <w:noWrap/>
            <w:hideMark/>
          </w:tcPr>
          <w:p w14:paraId="1A384F4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Maria Makloufi</w:t>
            </w:r>
          </w:p>
        </w:tc>
        <w:tc>
          <w:tcPr>
            <w:tcW w:w="4395" w:type="dxa"/>
          </w:tcPr>
          <w:p w14:paraId="7D470AD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proofErr w:type="spellStart"/>
            <w:r w:rsidRPr="002946E2">
              <w:t>Statsforvaltaren</w:t>
            </w:r>
            <w:proofErr w:type="spellEnd"/>
            <w:r w:rsidRPr="002946E2">
              <w:t xml:space="preserve"> i </w:t>
            </w:r>
            <w:proofErr w:type="spellStart"/>
            <w:r w:rsidRPr="002946E2">
              <w:t>Vestland</w:t>
            </w:r>
            <w:proofErr w:type="spellEnd"/>
          </w:p>
        </w:tc>
      </w:tr>
      <w:tr w:rsidR="002946E2" w:rsidRPr="002946E2" w14:paraId="24FBA2F2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57AAD7D4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Valdés Richardsen</w:t>
            </w:r>
          </w:p>
        </w:tc>
        <w:tc>
          <w:tcPr>
            <w:tcW w:w="1701" w:type="dxa"/>
            <w:noWrap/>
            <w:hideMark/>
          </w:tcPr>
          <w:p w14:paraId="5026CCF6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Marta</w:t>
            </w:r>
          </w:p>
        </w:tc>
        <w:tc>
          <w:tcPr>
            <w:tcW w:w="4395" w:type="dxa"/>
          </w:tcPr>
          <w:p w14:paraId="7B91D740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Troms og Finnmark</w:t>
            </w:r>
          </w:p>
        </w:tc>
      </w:tr>
      <w:tr w:rsidR="002946E2" w:rsidRPr="002946E2" w14:paraId="230F8619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64A6D895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Roaldsen</w:t>
            </w:r>
          </w:p>
        </w:tc>
        <w:tc>
          <w:tcPr>
            <w:tcW w:w="1701" w:type="dxa"/>
            <w:noWrap/>
            <w:hideMark/>
          </w:tcPr>
          <w:p w14:paraId="6FCFAE95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Ingrid</w:t>
            </w:r>
          </w:p>
        </w:tc>
        <w:tc>
          <w:tcPr>
            <w:tcW w:w="4395" w:type="dxa"/>
          </w:tcPr>
          <w:p w14:paraId="0D697DE6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Nordland</w:t>
            </w:r>
          </w:p>
        </w:tc>
      </w:tr>
      <w:tr w:rsidR="002946E2" w:rsidRPr="002946E2" w14:paraId="78BEE698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259820A2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Winterseth</w:t>
            </w:r>
          </w:p>
        </w:tc>
        <w:tc>
          <w:tcPr>
            <w:tcW w:w="1701" w:type="dxa"/>
            <w:noWrap/>
            <w:hideMark/>
          </w:tcPr>
          <w:p w14:paraId="5828BF7E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Camilla</w:t>
            </w:r>
          </w:p>
        </w:tc>
        <w:tc>
          <w:tcPr>
            <w:tcW w:w="4395" w:type="dxa"/>
          </w:tcPr>
          <w:p w14:paraId="2E471A0B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Østfold fylkeskommune</w:t>
            </w:r>
          </w:p>
        </w:tc>
      </w:tr>
      <w:tr w:rsidR="002946E2" w:rsidRPr="002946E2" w14:paraId="5B06A70F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4EA143D0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Engmark</w:t>
            </w:r>
          </w:p>
        </w:tc>
        <w:tc>
          <w:tcPr>
            <w:tcW w:w="1701" w:type="dxa"/>
            <w:noWrap/>
            <w:hideMark/>
          </w:tcPr>
          <w:p w14:paraId="1BB3604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Kari</w:t>
            </w:r>
          </w:p>
        </w:tc>
        <w:tc>
          <w:tcPr>
            <w:tcW w:w="4395" w:type="dxa"/>
          </w:tcPr>
          <w:p w14:paraId="4B82265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Akershus fylkeskommune</w:t>
            </w:r>
          </w:p>
        </w:tc>
      </w:tr>
      <w:tr w:rsidR="002946E2" w:rsidRPr="002946E2" w14:paraId="3124C656" w14:textId="77777777" w:rsidTr="002946E2">
        <w:trPr>
          <w:trHeight w:val="340"/>
        </w:trPr>
        <w:tc>
          <w:tcPr>
            <w:tcW w:w="1696" w:type="dxa"/>
            <w:noWrap/>
            <w:hideMark/>
          </w:tcPr>
          <w:p w14:paraId="2943CC28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Stranger-Thorsen</w:t>
            </w:r>
          </w:p>
        </w:tc>
        <w:tc>
          <w:tcPr>
            <w:tcW w:w="1701" w:type="dxa"/>
            <w:noWrap/>
            <w:hideMark/>
          </w:tcPr>
          <w:p w14:paraId="28FBEEFA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Camilla</w:t>
            </w:r>
          </w:p>
        </w:tc>
        <w:tc>
          <w:tcPr>
            <w:tcW w:w="4395" w:type="dxa"/>
          </w:tcPr>
          <w:p w14:paraId="640BBB7E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Stiftelsen Norsk Mat</w:t>
            </w:r>
          </w:p>
        </w:tc>
      </w:tr>
      <w:tr w:rsidR="002946E2" w:rsidRPr="002946E2" w14:paraId="6E82EA45" w14:textId="77777777" w:rsidTr="002946E2">
        <w:trPr>
          <w:trHeight w:val="500"/>
        </w:trPr>
        <w:tc>
          <w:tcPr>
            <w:tcW w:w="1696" w:type="dxa"/>
            <w:noWrap/>
            <w:hideMark/>
          </w:tcPr>
          <w:p w14:paraId="6AD9AADB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Panman</w:t>
            </w:r>
          </w:p>
        </w:tc>
        <w:tc>
          <w:tcPr>
            <w:tcW w:w="1701" w:type="dxa"/>
            <w:noWrap/>
            <w:hideMark/>
          </w:tcPr>
          <w:p w14:paraId="3B7C76B0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 xml:space="preserve">Anita </w:t>
            </w:r>
          </w:p>
        </w:tc>
        <w:tc>
          <w:tcPr>
            <w:tcW w:w="4395" w:type="dxa"/>
            <w:vAlign w:val="bottom"/>
          </w:tcPr>
          <w:p w14:paraId="30E223C4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Østfold, Buskerud, Oslo og Akershus, landbruksavdelingen</w:t>
            </w:r>
          </w:p>
        </w:tc>
      </w:tr>
      <w:tr w:rsidR="002946E2" w:rsidRPr="002946E2" w14:paraId="06945729" w14:textId="77777777" w:rsidTr="002946E2">
        <w:trPr>
          <w:trHeight w:val="500"/>
        </w:trPr>
        <w:tc>
          <w:tcPr>
            <w:tcW w:w="1696" w:type="dxa"/>
            <w:noWrap/>
            <w:hideMark/>
          </w:tcPr>
          <w:p w14:paraId="2F6251A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Bader</w:t>
            </w:r>
          </w:p>
        </w:tc>
        <w:tc>
          <w:tcPr>
            <w:tcW w:w="1701" w:type="dxa"/>
            <w:noWrap/>
            <w:hideMark/>
          </w:tcPr>
          <w:p w14:paraId="69E24B0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 xml:space="preserve">Theo </w:t>
            </w:r>
          </w:p>
        </w:tc>
        <w:tc>
          <w:tcPr>
            <w:tcW w:w="4395" w:type="dxa"/>
            <w:vAlign w:val="bottom"/>
          </w:tcPr>
          <w:p w14:paraId="29644413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Østfold, Buskerud, Oslo og Akershus, landbruksavdelingen</w:t>
            </w:r>
          </w:p>
        </w:tc>
      </w:tr>
      <w:tr w:rsidR="002946E2" w:rsidRPr="002946E2" w14:paraId="58E3A510" w14:textId="77777777" w:rsidTr="002946E2">
        <w:trPr>
          <w:trHeight w:val="500"/>
        </w:trPr>
        <w:tc>
          <w:tcPr>
            <w:tcW w:w="1696" w:type="dxa"/>
            <w:noWrap/>
            <w:hideMark/>
          </w:tcPr>
          <w:p w14:paraId="03E07399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Aae</w:t>
            </w:r>
          </w:p>
        </w:tc>
        <w:tc>
          <w:tcPr>
            <w:tcW w:w="1701" w:type="dxa"/>
            <w:noWrap/>
            <w:hideMark/>
          </w:tcPr>
          <w:p w14:paraId="54BF74CB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 xml:space="preserve">Hege </w:t>
            </w:r>
          </w:p>
        </w:tc>
        <w:tc>
          <w:tcPr>
            <w:tcW w:w="4395" w:type="dxa"/>
            <w:vAlign w:val="bottom"/>
          </w:tcPr>
          <w:p w14:paraId="4FF08323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Østfold, Buskerud, Oslo og Akershus, landbruksavdelingen</w:t>
            </w:r>
          </w:p>
        </w:tc>
      </w:tr>
      <w:tr w:rsidR="002946E2" w:rsidRPr="002946E2" w14:paraId="36A2FBF8" w14:textId="77777777" w:rsidTr="002946E2">
        <w:trPr>
          <w:trHeight w:val="500"/>
        </w:trPr>
        <w:tc>
          <w:tcPr>
            <w:tcW w:w="1696" w:type="dxa"/>
            <w:noWrap/>
            <w:hideMark/>
          </w:tcPr>
          <w:p w14:paraId="30403E5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Nordseth</w:t>
            </w:r>
          </w:p>
        </w:tc>
        <w:tc>
          <w:tcPr>
            <w:tcW w:w="1701" w:type="dxa"/>
            <w:noWrap/>
            <w:hideMark/>
          </w:tcPr>
          <w:p w14:paraId="2BA550A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Christian Øhren</w:t>
            </w:r>
          </w:p>
        </w:tc>
        <w:tc>
          <w:tcPr>
            <w:tcW w:w="4395" w:type="dxa"/>
            <w:vAlign w:val="bottom"/>
          </w:tcPr>
          <w:p w14:paraId="0014BCFE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Østfold, Buskerud, Oslo og Akershus, barnehage- og utdanningsavdelingen</w:t>
            </w:r>
          </w:p>
        </w:tc>
      </w:tr>
      <w:tr w:rsidR="002946E2" w:rsidRPr="002946E2" w14:paraId="3EFB9922" w14:textId="77777777" w:rsidTr="002946E2">
        <w:trPr>
          <w:trHeight w:val="250"/>
        </w:trPr>
        <w:tc>
          <w:tcPr>
            <w:tcW w:w="1696" w:type="dxa"/>
            <w:noWrap/>
            <w:hideMark/>
          </w:tcPr>
          <w:p w14:paraId="25A92C91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Galleberg</w:t>
            </w:r>
          </w:p>
        </w:tc>
        <w:tc>
          <w:tcPr>
            <w:tcW w:w="1701" w:type="dxa"/>
            <w:noWrap/>
            <w:hideMark/>
          </w:tcPr>
          <w:p w14:paraId="661F8520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Otto</w:t>
            </w:r>
          </w:p>
        </w:tc>
        <w:tc>
          <w:tcPr>
            <w:tcW w:w="4395" w:type="dxa"/>
            <w:vAlign w:val="bottom"/>
          </w:tcPr>
          <w:p w14:paraId="6242FD48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Østfold, Buskerud, Oslo og Akershus, landbruk</w:t>
            </w:r>
          </w:p>
        </w:tc>
      </w:tr>
      <w:tr w:rsidR="002946E2" w:rsidRPr="002946E2" w14:paraId="7A954DCE" w14:textId="77777777" w:rsidTr="002946E2">
        <w:trPr>
          <w:trHeight w:val="250"/>
        </w:trPr>
        <w:tc>
          <w:tcPr>
            <w:tcW w:w="1696" w:type="dxa"/>
            <w:noWrap/>
            <w:hideMark/>
          </w:tcPr>
          <w:p w14:paraId="552E8F5B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Ekbråthen</w:t>
            </w:r>
          </w:p>
        </w:tc>
        <w:tc>
          <w:tcPr>
            <w:tcW w:w="1701" w:type="dxa"/>
            <w:noWrap/>
            <w:hideMark/>
          </w:tcPr>
          <w:p w14:paraId="763E8660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 xml:space="preserve">Kristin </w:t>
            </w:r>
          </w:p>
        </w:tc>
        <w:tc>
          <w:tcPr>
            <w:tcW w:w="4395" w:type="dxa"/>
            <w:vAlign w:val="bottom"/>
          </w:tcPr>
          <w:p w14:paraId="57B5F56D" w14:textId="77777777" w:rsidR="002946E2" w:rsidRPr="002946E2" w:rsidRDefault="002946E2" w:rsidP="002946E2">
            <w:pPr>
              <w:tabs>
                <w:tab w:val="left" w:pos="3525"/>
              </w:tabs>
              <w:ind w:left="0" w:right="0"/>
            </w:pPr>
            <w:r w:rsidRPr="002946E2">
              <w:t>Statsforvalteren i Østfold, Buskerud, Oslo og Akershus, helseavdelingen</w:t>
            </w:r>
          </w:p>
        </w:tc>
      </w:tr>
    </w:tbl>
    <w:p w14:paraId="4DADD9CA" w14:textId="40D18BD7" w:rsidR="004002E1" w:rsidRDefault="004002E1" w:rsidP="004002E1">
      <w:pPr>
        <w:tabs>
          <w:tab w:val="left" w:pos="3525"/>
        </w:tabs>
        <w:ind w:left="0" w:right="0"/>
      </w:pPr>
    </w:p>
    <w:sectPr w:rsidR="004002E1" w:rsidSect="003A67D3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32FD" w14:textId="77777777" w:rsidR="004229AA" w:rsidRPr="004866DB" w:rsidRDefault="004229AA" w:rsidP="0009368D">
      <w:r w:rsidRPr="004866DB">
        <w:separator/>
      </w:r>
    </w:p>
  </w:endnote>
  <w:endnote w:type="continuationSeparator" w:id="0">
    <w:p w14:paraId="12B2C5A8" w14:textId="77777777" w:rsidR="004229AA" w:rsidRPr="004866DB" w:rsidRDefault="004229AA" w:rsidP="0009368D">
      <w:r w:rsidRPr="004866DB">
        <w:continuationSeparator/>
      </w:r>
    </w:p>
  </w:endnote>
  <w:endnote w:type="continuationNotice" w:id="1">
    <w:p w14:paraId="3FBBEE30" w14:textId="77777777" w:rsidR="004229AA" w:rsidRDefault="00422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8B92" w14:textId="77777777" w:rsidR="00EA4905" w:rsidRPr="004866DB" w:rsidRDefault="00EA4905">
    <w:pPr>
      <w:pStyle w:val="Bunntekst"/>
    </w:pPr>
  </w:p>
  <w:p w14:paraId="46F83814" w14:textId="77777777" w:rsidR="00EA4905" w:rsidRPr="004866DB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E589" w14:textId="77777777" w:rsidR="00B069F2" w:rsidRPr="004866DB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 w:rsidRPr="004866DB">
      <w:tab/>
    </w:r>
  </w:p>
  <w:p w14:paraId="0A02808E" w14:textId="77777777" w:rsidR="00B069F2" w:rsidRPr="004866DB" w:rsidRDefault="000D72A7" w:rsidP="000D72A7">
    <w:pPr>
      <w:pStyle w:val="Bunntekst"/>
      <w:tabs>
        <w:tab w:val="clear" w:pos="4536"/>
        <w:tab w:val="clear" w:pos="9072"/>
        <w:tab w:val="left" w:pos="4932"/>
      </w:tabs>
    </w:pPr>
    <w:r w:rsidRPr="004866D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A673" w14:textId="77777777" w:rsidR="004229AA" w:rsidRPr="004866DB" w:rsidRDefault="004229AA" w:rsidP="0009368D">
      <w:r w:rsidRPr="004866DB">
        <w:separator/>
      </w:r>
    </w:p>
  </w:footnote>
  <w:footnote w:type="continuationSeparator" w:id="0">
    <w:p w14:paraId="0265443E" w14:textId="77777777" w:rsidR="004229AA" w:rsidRPr="004866DB" w:rsidRDefault="004229AA" w:rsidP="0009368D">
      <w:r w:rsidRPr="004866DB">
        <w:continuationSeparator/>
      </w:r>
    </w:p>
  </w:footnote>
  <w:footnote w:type="continuationNotice" w:id="1">
    <w:p w14:paraId="1865C54E" w14:textId="77777777" w:rsidR="004229AA" w:rsidRDefault="00422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DDA2" w14:textId="77777777" w:rsidR="00CC0DA5" w:rsidRPr="004866DB" w:rsidRDefault="00D02500">
    <w:pPr>
      <w:pStyle w:val="Topptekst"/>
    </w:pPr>
    <w:r w:rsidRPr="004866DB">
      <w:rPr>
        <w:noProof/>
      </w:rPr>
      <w:drawing>
        <wp:anchor distT="0" distB="0" distL="114300" distR="114300" simplePos="0" relativeHeight="251658247" behindDoc="0" locked="0" layoutInCell="1" allowOverlap="1" wp14:anchorId="168077C8" wp14:editId="59800421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66DB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F2B42FA" wp14:editId="59B53441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B3163" id="Rektangel 4" o:spid="_x0000_s1026" style="position:absolute;margin-left:0;margin-top:-35.45pt;width:151.1pt;height:849.75pt;z-index:-2516582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4866DB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7A28DBD" wp14:editId="52244342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18F51" id="Rektangel 2" o:spid="_x0000_s1026" style="position:absolute;margin-left:142.35pt;margin-top:-35.4pt;width:590.75pt;height:847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4866DB">
      <w:rPr>
        <w:noProof/>
      </w:rPr>
      <w:drawing>
        <wp:anchor distT="0" distB="0" distL="114300" distR="114300" simplePos="0" relativeHeight="251658245" behindDoc="0" locked="0" layoutInCell="1" allowOverlap="1" wp14:anchorId="54350C46" wp14:editId="1224B658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2E29" w14:textId="76ED5F04" w:rsidR="0009368D" w:rsidRPr="004866DB" w:rsidRDefault="00E55910" w:rsidP="00E55910">
    <w:pPr>
      <w:pStyle w:val="Topptekst"/>
    </w:pPr>
    <w:r>
      <w:rPr>
        <w:noProof/>
      </w:rPr>
      <w:drawing>
        <wp:anchor distT="0" distB="0" distL="114300" distR="114300" simplePos="0" relativeHeight="251659271" behindDoc="1" locked="0" layoutInCell="1" allowOverlap="1" wp14:anchorId="7E032994" wp14:editId="2E299BA4">
          <wp:simplePos x="0" y="0"/>
          <wp:positionH relativeFrom="column">
            <wp:posOffset>247650</wp:posOffset>
          </wp:positionH>
          <wp:positionV relativeFrom="paragraph">
            <wp:posOffset>-383540</wp:posOffset>
          </wp:positionV>
          <wp:extent cx="3898400" cy="1178816"/>
          <wp:effectExtent l="0" t="0" r="0" b="0"/>
          <wp:wrapTight wrapText="bothSides">
            <wp:wrapPolygon edited="0">
              <wp:start x="2533" y="5237"/>
              <wp:lineTo x="2006" y="6634"/>
              <wp:lineTo x="1583" y="9078"/>
              <wp:lineTo x="1689" y="14315"/>
              <wp:lineTo x="5278" y="15362"/>
              <wp:lineTo x="12983" y="16060"/>
              <wp:lineTo x="13828" y="16060"/>
              <wp:lineTo x="17100" y="15362"/>
              <wp:lineTo x="16783" y="12569"/>
              <wp:lineTo x="11928" y="11522"/>
              <wp:lineTo x="11928" y="9078"/>
              <wp:lineTo x="3483" y="5237"/>
              <wp:lineTo x="2533" y="5237"/>
            </wp:wrapPolygon>
          </wp:wrapTight>
          <wp:docPr id="1194233854" name="Bilde 2" descr="Et bilde som inneholder sort, mørke, sort og hvit, monokro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233854" name="Bilde 2" descr="Et bilde som inneholder sort, mørke, sort og hvit, monokro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DA5" w:rsidRPr="004866DB">
      <w:rPr>
        <w:noProof/>
      </w:rPr>
      <w:drawing>
        <wp:anchor distT="0" distB="0" distL="114300" distR="114300" simplePos="0" relativeHeight="251658243" behindDoc="0" locked="0" layoutInCell="1" allowOverlap="1" wp14:anchorId="620A7C42" wp14:editId="759012A2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 w:rsidRPr="004866D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462EEC" wp14:editId="0682CA36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C85B0" id="Rektangel 3" o:spid="_x0000_s1026" style="position:absolute;margin-left:135.95pt;margin-top:212.85pt;width:458.6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 w:rsidRPr="004866D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42F1D" wp14:editId="69E05FE6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B87BE" id="Rektangel 1" o:spid="_x0000_s1026" style="position:absolute;margin-left:.8pt;margin-top:212.9pt;width:151.1pt;height:611.4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988"/>
    <w:multiLevelType w:val="hybridMultilevel"/>
    <w:tmpl w:val="2B2C9628"/>
    <w:lvl w:ilvl="0" w:tplc="11E49AA4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7F6F"/>
    <w:multiLevelType w:val="hybridMultilevel"/>
    <w:tmpl w:val="57D2ADCE"/>
    <w:lvl w:ilvl="0" w:tplc="0414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2" w:hanging="360"/>
      </w:pPr>
      <w:rPr>
        <w:rFonts w:ascii="Wingdings" w:hAnsi="Wingdings" w:hint="default"/>
      </w:rPr>
    </w:lvl>
  </w:abstractNum>
  <w:abstractNum w:abstractNumId="4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754893">
    <w:abstractNumId w:val="9"/>
  </w:num>
  <w:num w:numId="2" w16cid:durableId="2087800817">
    <w:abstractNumId w:val="2"/>
  </w:num>
  <w:num w:numId="3" w16cid:durableId="1360735538">
    <w:abstractNumId w:val="1"/>
  </w:num>
  <w:num w:numId="4" w16cid:durableId="1208685329">
    <w:abstractNumId w:val="5"/>
  </w:num>
  <w:num w:numId="5" w16cid:durableId="1249776161">
    <w:abstractNumId w:val="4"/>
  </w:num>
  <w:num w:numId="6" w16cid:durableId="2083718491">
    <w:abstractNumId w:val="8"/>
  </w:num>
  <w:num w:numId="7" w16cid:durableId="29574611">
    <w:abstractNumId w:val="7"/>
  </w:num>
  <w:num w:numId="8" w16cid:durableId="1697386134">
    <w:abstractNumId w:val="6"/>
  </w:num>
  <w:num w:numId="9" w16cid:durableId="2024740891">
    <w:abstractNumId w:val="0"/>
  </w:num>
  <w:num w:numId="10" w16cid:durableId="191007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17"/>
    <w:rsid w:val="000000DF"/>
    <w:rsid w:val="00002283"/>
    <w:rsid w:val="000036C2"/>
    <w:rsid w:val="00003F1E"/>
    <w:rsid w:val="00006747"/>
    <w:rsid w:val="00012F3B"/>
    <w:rsid w:val="00022BB7"/>
    <w:rsid w:val="00024B40"/>
    <w:rsid w:val="00030411"/>
    <w:rsid w:val="00040734"/>
    <w:rsid w:val="00047767"/>
    <w:rsid w:val="000514FF"/>
    <w:rsid w:val="00074B0A"/>
    <w:rsid w:val="000843EA"/>
    <w:rsid w:val="000859C1"/>
    <w:rsid w:val="00090824"/>
    <w:rsid w:val="0009368D"/>
    <w:rsid w:val="00094A05"/>
    <w:rsid w:val="00094A1D"/>
    <w:rsid w:val="000A0C79"/>
    <w:rsid w:val="000B1C4B"/>
    <w:rsid w:val="000B233E"/>
    <w:rsid w:val="000B67E8"/>
    <w:rsid w:val="000D2B34"/>
    <w:rsid w:val="000D58BB"/>
    <w:rsid w:val="000D72A7"/>
    <w:rsid w:val="000D7A93"/>
    <w:rsid w:val="000D7C42"/>
    <w:rsid w:val="000E6EC3"/>
    <w:rsid w:val="000F0688"/>
    <w:rsid w:val="000F40D5"/>
    <w:rsid w:val="000F4EC0"/>
    <w:rsid w:val="00100052"/>
    <w:rsid w:val="00105021"/>
    <w:rsid w:val="00114CD8"/>
    <w:rsid w:val="00115329"/>
    <w:rsid w:val="00117F4D"/>
    <w:rsid w:val="00120BDE"/>
    <w:rsid w:val="00124D4A"/>
    <w:rsid w:val="00131BE5"/>
    <w:rsid w:val="00136840"/>
    <w:rsid w:val="001373CE"/>
    <w:rsid w:val="00141D41"/>
    <w:rsid w:val="00162AFD"/>
    <w:rsid w:val="00166F01"/>
    <w:rsid w:val="00175972"/>
    <w:rsid w:val="001811F9"/>
    <w:rsid w:val="0018175D"/>
    <w:rsid w:val="00182D9C"/>
    <w:rsid w:val="001833B9"/>
    <w:rsid w:val="00195AAA"/>
    <w:rsid w:val="001A1991"/>
    <w:rsid w:val="001A3124"/>
    <w:rsid w:val="001A78A1"/>
    <w:rsid w:val="001B1E81"/>
    <w:rsid w:val="001B5008"/>
    <w:rsid w:val="001B72A3"/>
    <w:rsid w:val="001B7991"/>
    <w:rsid w:val="001C1F6C"/>
    <w:rsid w:val="001C687A"/>
    <w:rsid w:val="001F49CB"/>
    <w:rsid w:val="001F5214"/>
    <w:rsid w:val="00202B1A"/>
    <w:rsid w:val="00210D39"/>
    <w:rsid w:val="00211301"/>
    <w:rsid w:val="00226702"/>
    <w:rsid w:val="00237C25"/>
    <w:rsid w:val="00243EB0"/>
    <w:rsid w:val="002459C8"/>
    <w:rsid w:val="00253F05"/>
    <w:rsid w:val="00265CE2"/>
    <w:rsid w:val="00266867"/>
    <w:rsid w:val="002749C4"/>
    <w:rsid w:val="00280F14"/>
    <w:rsid w:val="0029190C"/>
    <w:rsid w:val="00293489"/>
    <w:rsid w:val="002946E2"/>
    <w:rsid w:val="002970A0"/>
    <w:rsid w:val="002974C2"/>
    <w:rsid w:val="002A20B1"/>
    <w:rsid w:val="002A7828"/>
    <w:rsid w:val="002C1AB6"/>
    <w:rsid w:val="002C2516"/>
    <w:rsid w:val="002D1CC2"/>
    <w:rsid w:val="002D4BEE"/>
    <w:rsid w:val="002E566E"/>
    <w:rsid w:val="002E616F"/>
    <w:rsid w:val="00302838"/>
    <w:rsid w:val="00305A77"/>
    <w:rsid w:val="00313AA7"/>
    <w:rsid w:val="00316450"/>
    <w:rsid w:val="00322520"/>
    <w:rsid w:val="0033384B"/>
    <w:rsid w:val="00341018"/>
    <w:rsid w:val="003506FE"/>
    <w:rsid w:val="003602AA"/>
    <w:rsid w:val="00361107"/>
    <w:rsid w:val="0036720B"/>
    <w:rsid w:val="0037563D"/>
    <w:rsid w:val="00376386"/>
    <w:rsid w:val="00376E0A"/>
    <w:rsid w:val="00377C6E"/>
    <w:rsid w:val="003800F6"/>
    <w:rsid w:val="00383F49"/>
    <w:rsid w:val="00394594"/>
    <w:rsid w:val="00395216"/>
    <w:rsid w:val="003A67D3"/>
    <w:rsid w:val="003B314F"/>
    <w:rsid w:val="003B3F6B"/>
    <w:rsid w:val="003C2E74"/>
    <w:rsid w:val="003D7249"/>
    <w:rsid w:val="003F09DF"/>
    <w:rsid w:val="003F77FE"/>
    <w:rsid w:val="004002E1"/>
    <w:rsid w:val="004138C0"/>
    <w:rsid w:val="004229AA"/>
    <w:rsid w:val="0042387E"/>
    <w:rsid w:val="00425045"/>
    <w:rsid w:val="00426437"/>
    <w:rsid w:val="00433107"/>
    <w:rsid w:val="00433498"/>
    <w:rsid w:val="00434A1A"/>
    <w:rsid w:val="0044089C"/>
    <w:rsid w:val="00440DE2"/>
    <w:rsid w:val="00462217"/>
    <w:rsid w:val="004673B4"/>
    <w:rsid w:val="00472A82"/>
    <w:rsid w:val="004852D2"/>
    <w:rsid w:val="004866DB"/>
    <w:rsid w:val="0049019C"/>
    <w:rsid w:val="0049075D"/>
    <w:rsid w:val="004A1635"/>
    <w:rsid w:val="004A75FA"/>
    <w:rsid w:val="004B2DDC"/>
    <w:rsid w:val="004B3CF8"/>
    <w:rsid w:val="004B6065"/>
    <w:rsid w:val="004E3ECB"/>
    <w:rsid w:val="004E5EA6"/>
    <w:rsid w:val="004F45F4"/>
    <w:rsid w:val="004F4F2C"/>
    <w:rsid w:val="00500271"/>
    <w:rsid w:val="005041F8"/>
    <w:rsid w:val="00507E1B"/>
    <w:rsid w:val="00517639"/>
    <w:rsid w:val="00530146"/>
    <w:rsid w:val="00541EEC"/>
    <w:rsid w:val="00563F3F"/>
    <w:rsid w:val="00571DA2"/>
    <w:rsid w:val="0057329A"/>
    <w:rsid w:val="00582B2A"/>
    <w:rsid w:val="00593975"/>
    <w:rsid w:val="005977F8"/>
    <w:rsid w:val="005A62F4"/>
    <w:rsid w:val="005B27F7"/>
    <w:rsid w:val="005C01DC"/>
    <w:rsid w:val="005C1121"/>
    <w:rsid w:val="005C439A"/>
    <w:rsid w:val="005C47C3"/>
    <w:rsid w:val="005D3F2A"/>
    <w:rsid w:val="005D50F6"/>
    <w:rsid w:val="005E4CE6"/>
    <w:rsid w:val="005F0FAC"/>
    <w:rsid w:val="005F1A97"/>
    <w:rsid w:val="00602D5F"/>
    <w:rsid w:val="00604117"/>
    <w:rsid w:val="00606B47"/>
    <w:rsid w:val="006104CE"/>
    <w:rsid w:val="00616643"/>
    <w:rsid w:val="00622C38"/>
    <w:rsid w:val="00626D81"/>
    <w:rsid w:val="00627826"/>
    <w:rsid w:val="006475FE"/>
    <w:rsid w:val="00670633"/>
    <w:rsid w:val="006720F9"/>
    <w:rsid w:val="00672EAA"/>
    <w:rsid w:val="006763F6"/>
    <w:rsid w:val="00687EAC"/>
    <w:rsid w:val="0069478A"/>
    <w:rsid w:val="00695B09"/>
    <w:rsid w:val="00697C60"/>
    <w:rsid w:val="006A22D7"/>
    <w:rsid w:val="006A267E"/>
    <w:rsid w:val="006A7FE5"/>
    <w:rsid w:val="006B3A63"/>
    <w:rsid w:val="006B3DC2"/>
    <w:rsid w:val="006D2327"/>
    <w:rsid w:val="006E25F1"/>
    <w:rsid w:val="00700138"/>
    <w:rsid w:val="00701518"/>
    <w:rsid w:val="00705CB3"/>
    <w:rsid w:val="00724AA0"/>
    <w:rsid w:val="007360DC"/>
    <w:rsid w:val="007361FE"/>
    <w:rsid w:val="00755FF0"/>
    <w:rsid w:val="00761F35"/>
    <w:rsid w:val="007650AE"/>
    <w:rsid w:val="00765ED7"/>
    <w:rsid w:val="0078315B"/>
    <w:rsid w:val="00790A6C"/>
    <w:rsid w:val="007A14EC"/>
    <w:rsid w:val="007A1634"/>
    <w:rsid w:val="007A46AB"/>
    <w:rsid w:val="007A4C3F"/>
    <w:rsid w:val="007A73A0"/>
    <w:rsid w:val="007B64B2"/>
    <w:rsid w:val="007C1AD2"/>
    <w:rsid w:val="007C1D3D"/>
    <w:rsid w:val="007C41C0"/>
    <w:rsid w:val="007D61EF"/>
    <w:rsid w:val="007D6EEE"/>
    <w:rsid w:val="007F723A"/>
    <w:rsid w:val="007F766E"/>
    <w:rsid w:val="00807D5A"/>
    <w:rsid w:val="008109BE"/>
    <w:rsid w:val="008150E3"/>
    <w:rsid w:val="00823264"/>
    <w:rsid w:val="008306F6"/>
    <w:rsid w:val="0084318C"/>
    <w:rsid w:val="00845588"/>
    <w:rsid w:val="00845B1E"/>
    <w:rsid w:val="0084619A"/>
    <w:rsid w:val="0085418A"/>
    <w:rsid w:val="008546A0"/>
    <w:rsid w:val="00861CC4"/>
    <w:rsid w:val="00864064"/>
    <w:rsid w:val="00866303"/>
    <w:rsid w:val="008703E8"/>
    <w:rsid w:val="0087147E"/>
    <w:rsid w:val="0087327C"/>
    <w:rsid w:val="00881219"/>
    <w:rsid w:val="008843D6"/>
    <w:rsid w:val="008C2E6A"/>
    <w:rsid w:val="008C38AF"/>
    <w:rsid w:val="008C7116"/>
    <w:rsid w:val="008C7614"/>
    <w:rsid w:val="008E349F"/>
    <w:rsid w:val="008E4A25"/>
    <w:rsid w:val="008E5460"/>
    <w:rsid w:val="00901A38"/>
    <w:rsid w:val="00902234"/>
    <w:rsid w:val="00906A0B"/>
    <w:rsid w:val="009071FE"/>
    <w:rsid w:val="0092168E"/>
    <w:rsid w:val="009254B3"/>
    <w:rsid w:val="00932ED8"/>
    <w:rsid w:val="00943331"/>
    <w:rsid w:val="009441A9"/>
    <w:rsid w:val="009573AC"/>
    <w:rsid w:val="00960DF7"/>
    <w:rsid w:val="009667E5"/>
    <w:rsid w:val="00975D37"/>
    <w:rsid w:val="00986481"/>
    <w:rsid w:val="00986E6B"/>
    <w:rsid w:val="00987B71"/>
    <w:rsid w:val="00990C49"/>
    <w:rsid w:val="009A322F"/>
    <w:rsid w:val="009A5DBF"/>
    <w:rsid w:val="009D2B08"/>
    <w:rsid w:val="009D39E7"/>
    <w:rsid w:val="009D5D92"/>
    <w:rsid w:val="009E53C9"/>
    <w:rsid w:val="009F6F51"/>
    <w:rsid w:val="009F7094"/>
    <w:rsid w:val="00A07056"/>
    <w:rsid w:val="00A11BD2"/>
    <w:rsid w:val="00A27DB5"/>
    <w:rsid w:val="00A307B1"/>
    <w:rsid w:val="00A30AE2"/>
    <w:rsid w:val="00A31434"/>
    <w:rsid w:val="00A375EE"/>
    <w:rsid w:val="00A40955"/>
    <w:rsid w:val="00A4264D"/>
    <w:rsid w:val="00A44561"/>
    <w:rsid w:val="00A608A4"/>
    <w:rsid w:val="00A60AD2"/>
    <w:rsid w:val="00A63920"/>
    <w:rsid w:val="00A66D37"/>
    <w:rsid w:val="00A70BB8"/>
    <w:rsid w:val="00A70CA8"/>
    <w:rsid w:val="00A7407A"/>
    <w:rsid w:val="00A9079A"/>
    <w:rsid w:val="00AA434E"/>
    <w:rsid w:val="00AC5708"/>
    <w:rsid w:val="00AC748E"/>
    <w:rsid w:val="00AD1824"/>
    <w:rsid w:val="00AD4BAD"/>
    <w:rsid w:val="00B00958"/>
    <w:rsid w:val="00B014EE"/>
    <w:rsid w:val="00B0485F"/>
    <w:rsid w:val="00B04A11"/>
    <w:rsid w:val="00B055BF"/>
    <w:rsid w:val="00B069F2"/>
    <w:rsid w:val="00B122A6"/>
    <w:rsid w:val="00B13165"/>
    <w:rsid w:val="00B24778"/>
    <w:rsid w:val="00B2517D"/>
    <w:rsid w:val="00B31EB6"/>
    <w:rsid w:val="00B4320D"/>
    <w:rsid w:val="00B52C5C"/>
    <w:rsid w:val="00B55CD5"/>
    <w:rsid w:val="00B61D9E"/>
    <w:rsid w:val="00B72706"/>
    <w:rsid w:val="00B860FF"/>
    <w:rsid w:val="00BA3F7F"/>
    <w:rsid w:val="00BA441F"/>
    <w:rsid w:val="00BA7B5C"/>
    <w:rsid w:val="00BB7BBB"/>
    <w:rsid w:val="00BC1129"/>
    <w:rsid w:val="00BD136D"/>
    <w:rsid w:val="00BD79C1"/>
    <w:rsid w:val="00BE310E"/>
    <w:rsid w:val="00BE608B"/>
    <w:rsid w:val="00BE6E5B"/>
    <w:rsid w:val="00BF0985"/>
    <w:rsid w:val="00C00665"/>
    <w:rsid w:val="00C060C2"/>
    <w:rsid w:val="00C17341"/>
    <w:rsid w:val="00C21892"/>
    <w:rsid w:val="00C21C86"/>
    <w:rsid w:val="00C21ED6"/>
    <w:rsid w:val="00C231F1"/>
    <w:rsid w:val="00C35AD3"/>
    <w:rsid w:val="00C367D1"/>
    <w:rsid w:val="00C36A9A"/>
    <w:rsid w:val="00C37C04"/>
    <w:rsid w:val="00C54D4F"/>
    <w:rsid w:val="00C5561C"/>
    <w:rsid w:val="00C61AD1"/>
    <w:rsid w:val="00C61E80"/>
    <w:rsid w:val="00C62623"/>
    <w:rsid w:val="00C629A5"/>
    <w:rsid w:val="00C6625D"/>
    <w:rsid w:val="00C71013"/>
    <w:rsid w:val="00C74194"/>
    <w:rsid w:val="00C83F97"/>
    <w:rsid w:val="00C86949"/>
    <w:rsid w:val="00C94234"/>
    <w:rsid w:val="00C96B6E"/>
    <w:rsid w:val="00CA4C99"/>
    <w:rsid w:val="00CA5570"/>
    <w:rsid w:val="00CA694C"/>
    <w:rsid w:val="00CC0DA5"/>
    <w:rsid w:val="00CE14EE"/>
    <w:rsid w:val="00D00D9A"/>
    <w:rsid w:val="00D02500"/>
    <w:rsid w:val="00D10AE3"/>
    <w:rsid w:val="00D120A7"/>
    <w:rsid w:val="00D136E7"/>
    <w:rsid w:val="00D15D5B"/>
    <w:rsid w:val="00D17868"/>
    <w:rsid w:val="00D301E4"/>
    <w:rsid w:val="00D36805"/>
    <w:rsid w:val="00D51D1C"/>
    <w:rsid w:val="00D63884"/>
    <w:rsid w:val="00D63EE8"/>
    <w:rsid w:val="00D70BAF"/>
    <w:rsid w:val="00D85A9B"/>
    <w:rsid w:val="00DA0920"/>
    <w:rsid w:val="00DA588F"/>
    <w:rsid w:val="00DB6885"/>
    <w:rsid w:val="00DC197A"/>
    <w:rsid w:val="00DF146D"/>
    <w:rsid w:val="00DF7A02"/>
    <w:rsid w:val="00E00D55"/>
    <w:rsid w:val="00E0105E"/>
    <w:rsid w:val="00E046BD"/>
    <w:rsid w:val="00E1043B"/>
    <w:rsid w:val="00E115A5"/>
    <w:rsid w:val="00E3272A"/>
    <w:rsid w:val="00E51255"/>
    <w:rsid w:val="00E55910"/>
    <w:rsid w:val="00E575CD"/>
    <w:rsid w:val="00E65FA2"/>
    <w:rsid w:val="00E678F2"/>
    <w:rsid w:val="00E74F07"/>
    <w:rsid w:val="00E843D3"/>
    <w:rsid w:val="00E9627A"/>
    <w:rsid w:val="00E96DEB"/>
    <w:rsid w:val="00EA4905"/>
    <w:rsid w:val="00EA7C65"/>
    <w:rsid w:val="00EB2647"/>
    <w:rsid w:val="00EB4D6A"/>
    <w:rsid w:val="00EC0731"/>
    <w:rsid w:val="00ED12CD"/>
    <w:rsid w:val="00ED1F24"/>
    <w:rsid w:val="00EE3306"/>
    <w:rsid w:val="00EE3971"/>
    <w:rsid w:val="00EE4172"/>
    <w:rsid w:val="00EF58D0"/>
    <w:rsid w:val="00EF7D3F"/>
    <w:rsid w:val="00F00C18"/>
    <w:rsid w:val="00F01382"/>
    <w:rsid w:val="00F04480"/>
    <w:rsid w:val="00F0460A"/>
    <w:rsid w:val="00F05F12"/>
    <w:rsid w:val="00F07A7B"/>
    <w:rsid w:val="00F1198A"/>
    <w:rsid w:val="00F301CE"/>
    <w:rsid w:val="00F31EC4"/>
    <w:rsid w:val="00F32B07"/>
    <w:rsid w:val="00F36A0D"/>
    <w:rsid w:val="00F527F4"/>
    <w:rsid w:val="00F56EDC"/>
    <w:rsid w:val="00F63F1B"/>
    <w:rsid w:val="00F70CF1"/>
    <w:rsid w:val="00F73616"/>
    <w:rsid w:val="00F73768"/>
    <w:rsid w:val="00F73DD0"/>
    <w:rsid w:val="00F86FDF"/>
    <w:rsid w:val="00F929BE"/>
    <w:rsid w:val="00F94E88"/>
    <w:rsid w:val="00F95846"/>
    <w:rsid w:val="00F958F4"/>
    <w:rsid w:val="00FB45AD"/>
    <w:rsid w:val="00FE0908"/>
    <w:rsid w:val="00FE3524"/>
    <w:rsid w:val="00FE59F2"/>
    <w:rsid w:val="00FE691A"/>
    <w:rsid w:val="00FF7D73"/>
    <w:rsid w:val="41081ABF"/>
    <w:rsid w:val="5EEA7670"/>
    <w:rsid w:val="6E246CEC"/>
    <w:rsid w:val="6F2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21528C"/>
  <w15:chartTrackingRefBased/>
  <w15:docId w15:val="{362C1734-A18C-48BA-A166-CDB08866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604117"/>
    <w:rPr>
      <w:color w:val="605E5C"/>
      <w:shd w:val="clear" w:color="auto" w:fill="E1DFDD"/>
    </w:rPr>
  </w:style>
  <w:style w:type="character" w:styleId="Smartkobling">
    <w:name w:val="Smart Link"/>
    <w:basedOn w:val="Standardskriftforavsnitt"/>
    <w:uiPriority w:val="99"/>
    <w:semiHidden/>
    <w:unhideWhenUsed/>
    <w:rsid w:val="00472A82"/>
    <w:rPr>
      <w:color w:val="0000FF"/>
      <w:u w:val="single"/>
      <w:shd w:val="clear" w:color="auto" w:fill="F3F2F1"/>
    </w:rPr>
  </w:style>
  <w:style w:type="character" w:styleId="Fulgthyperkobling">
    <w:name w:val="FollowedHyperlink"/>
    <w:basedOn w:val="Standardskriftforavsnitt"/>
    <w:rsid w:val="00ED1F24"/>
    <w:rPr>
      <w:color w:val="C90B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kum.no/for-arbeidssokere/vare-arenaer/bygdo-kongsgard/" TargetMode="External"/><Relationship Id="rId18" Type="http://schemas.openxmlformats.org/officeDocument/2006/relationships/hyperlink" Target="https://aaraasgard.no/inn-pa-tune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niata.panman@statsforvalteren.n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ygdokongsgard.no/" TargetMode="External"/><Relationship Id="rId17" Type="http://schemas.openxmlformats.org/officeDocument/2006/relationships/hyperlink" Target="https://www.nittedal.kommune.no/publisert-innhold/helse-omsorg-velferd/inn-pa-tune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glittre.no/inn-pa-tunet/" TargetMode="External"/><Relationship Id="rId20" Type="http://schemas.openxmlformats.org/officeDocument/2006/relationships/hyperlink" Target="mailto:theodor.bader@statsforvalteren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ygdokongsgard.no/gartneriet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rofile.php?id=100057041427029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hege.aae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ygdokongsgard.no/gartnerie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2AA96B143344EB38308C8117D0469" ma:contentTypeVersion="6" ma:contentTypeDescription="Opprett et nytt dokument." ma:contentTypeScope="" ma:versionID="230fa2d05b1c4ecc5fc9b23abcd6955f">
  <xsd:schema xmlns:xsd="http://www.w3.org/2001/XMLSchema" xmlns:xs="http://www.w3.org/2001/XMLSchema" xmlns:p="http://schemas.microsoft.com/office/2006/metadata/properties" xmlns:ns2="7c7b0df8-c4c7-4cf3-814d-50a353a4bf45" xmlns:ns3="1b7bbecc-8fa1-41b7-bdf1-7e46151ae101" targetNamespace="http://schemas.microsoft.com/office/2006/metadata/properties" ma:root="true" ma:fieldsID="299a22111f7b85825e33a0718a9b4501" ns2:_="" ns3:_="">
    <xsd:import namespace="7c7b0df8-c4c7-4cf3-814d-50a353a4bf45"/>
    <xsd:import namespace="1b7bbecc-8fa1-41b7-bdf1-7e46151ae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0df8-c4c7-4cf3-814d-50a353a4b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bbecc-8fa1-41b7-bdf1-7e46151ae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1B005-E1EB-4EE5-8251-DE3907B0B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FF76C-4E6B-41CC-8FB4-A3CC68F0B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CE174-D267-4216-BF1F-C0E8E8D0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b0df8-c4c7-4cf3-814d-50a353a4bf45"/>
    <ds:schemaRef ds:uri="1b7bbecc-8fa1-41b7-bdf1-7e46151ae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6CF7C-B0CB-4D05-A897-A44116CC9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773</Words>
  <Characters>4102</Characters>
  <Application>Microsoft Office Word</Application>
  <DocSecurity>0</DocSecurity>
  <Lines>34</Lines>
  <Paragraphs>9</Paragraphs>
  <ScaleCrop>false</ScaleCrop>
  <Company>Loop Design</Company>
  <LinksUpToDate>false</LinksUpToDate>
  <CharactersWithSpaces>4866</CharactersWithSpaces>
  <SharedDoc>false</SharedDoc>
  <HLinks>
    <vt:vector size="66" baseType="variant">
      <vt:variant>
        <vt:i4>458856</vt:i4>
      </vt:variant>
      <vt:variant>
        <vt:i4>30</vt:i4>
      </vt:variant>
      <vt:variant>
        <vt:i4>0</vt:i4>
      </vt:variant>
      <vt:variant>
        <vt:i4>5</vt:i4>
      </vt:variant>
      <vt:variant>
        <vt:lpwstr>mailto:aniata.panman@statsforvalteren.no</vt:lpwstr>
      </vt:variant>
      <vt:variant>
        <vt:lpwstr/>
      </vt:variant>
      <vt:variant>
        <vt:i4>4456507</vt:i4>
      </vt:variant>
      <vt:variant>
        <vt:i4>27</vt:i4>
      </vt:variant>
      <vt:variant>
        <vt:i4>0</vt:i4>
      </vt:variant>
      <vt:variant>
        <vt:i4>5</vt:i4>
      </vt:variant>
      <vt:variant>
        <vt:lpwstr>mailto:theodor.bader@statsforvalteren.no</vt:lpwstr>
      </vt:variant>
      <vt:variant>
        <vt:lpwstr/>
      </vt:variant>
      <vt:variant>
        <vt:i4>1114228</vt:i4>
      </vt:variant>
      <vt:variant>
        <vt:i4>24</vt:i4>
      </vt:variant>
      <vt:variant>
        <vt:i4>0</vt:i4>
      </vt:variant>
      <vt:variant>
        <vt:i4>5</vt:i4>
      </vt:variant>
      <vt:variant>
        <vt:lpwstr>mailto:hege.aae@statsforvalteren.no</vt:lpwstr>
      </vt:variant>
      <vt:variant>
        <vt:lpwstr/>
      </vt:variant>
      <vt:variant>
        <vt:i4>1835026</vt:i4>
      </vt:variant>
      <vt:variant>
        <vt:i4>21</vt:i4>
      </vt:variant>
      <vt:variant>
        <vt:i4>0</vt:i4>
      </vt:variant>
      <vt:variant>
        <vt:i4>5</vt:i4>
      </vt:variant>
      <vt:variant>
        <vt:lpwstr>https://eur03.safelinks.protection.outlook.com/?url=https%3A%2F%2Fwww.deltager.no%2Fstatsforvalteren%2Fevent%2Fnasjonal_nettverkssamling_inn_pa_tunet_2024_05092024%23%2Finit&amp;data=05%7C02%7Chege.aae%40statsforvalteren.no%7Cccd75f46f4fc4f02731308dc6843b6c5%7C8a6fa58e51534bfa9a8b573d985a4186%7C0%7C0%7C638499887237878681%7CUnknown%7CTWFpbGZsb3d8eyJWIjoiMC4wLjAwMDAiLCJQIjoiV2luMzIiLCJBTiI6Ik1haWwiLCJXVCI6Mn0%3D%7C0%7C%7C%7C&amp;sdata=FWi2Q9HSHK1IOTWeHI1apMJDC5QKfxYvTwQK%2FiMqNsg%3D&amp;reserved=0</vt:lpwstr>
      </vt:variant>
      <vt:variant>
        <vt:lpwstr/>
      </vt:variant>
      <vt:variant>
        <vt:i4>6946860</vt:i4>
      </vt:variant>
      <vt:variant>
        <vt:i4>18</vt:i4>
      </vt:variant>
      <vt:variant>
        <vt:i4>0</vt:i4>
      </vt:variant>
      <vt:variant>
        <vt:i4>5</vt:i4>
      </vt:variant>
      <vt:variant>
        <vt:lpwstr>https://aaraasgard.no/inn-pa-tunet/</vt:lpwstr>
      </vt:variant>
      <vt:variant>
        <vt:lpwstr/>
      </vt:variant>
      <vt:variant>
        <vt:i4>5898251</vt:i4>
      </vt:variant>
      <vt:variant>
        <vt:i4>15</vt:i4>
      </vt:variant>
      <vt:variant>
        <vt:i4>0</vt:i4>
      </vt:variant>
      <vt:variant>
        <vt:i4>5</vt:i4>
      </vt:variant>
      <vt:variant>
        <vt:lpwstr>https://www.nittedal.kommune.no/publisert-innhold/helse-omsorg-velferd/inn-pa-tunet/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https://glittre.no/inn-pa-tunet/</vt:lpwstr>
      </vt:variant>
      <vt:variant>
        <vt:lpwstr/>
      </vt:variant>
      <vt:variant>
        <vt:i4>3342452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https://www.facebook.com/profile.php?id=100057041427029</vt:lpwstr>
      </vt:variant>
      <vt:variant>
        <vt:lpwstr/>
      </vt:variant>
      <vt:variant>
        <vt:i4>5439514</vt:i4>
      </vt:variant>
      <vt:variant>
        <vt:i4>6</vt:i4>
      </vt:variant>
      <vt:variant>
        <vt:i4>0</vt:i4>
      </vt:variant>
      <vt:variant>
        <vt:i4>5</vt:i4>
      </vt:variant>
      <vt:variant>
        <vt:lpwstr>https://bygdokongsgard.no/gartneriet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https://unikum.no/for-arbeidssokere/vare-arenaer/bygdo-kongsgard/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https://bygdokongsgard.no/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Saxrud, Nina Glomsrud</dc:creator>
  <cp:keywords/>
  <cp:lastModifiedBy>Aae, Hege Lunde</cp:lastModifiedBy>
  <cp:revision>24</cp:revision>
  <cp:lastPrinted>2024-04-30T12:21:00Z</cp:lastPrinted>
  <dcterms:created xsi:type="dcterms:W3CDTF">2024-08-19T10:18:00Z</dcterms:created>
  <dcterms:modified xsi:type="dcterms:W3CDTF">2024-08-20T13:21:00Z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0x010100D3D2AA96B143344EB38308C8117D0469</vt:lpwstr>
  </property>
</Properties>
</file>