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E7F2" w14:textId="1E1B3CCF" w:rsidR="00592429" w:rsidRDefault="005B07B8" w:rsidP="00CE4E67">
      <w:pPr>
        <w:pStyle w:val="Overskrift1"/>
      </w:pPr>
      <w:r>
        <w:t>Rapport lokal tiltaksstrategi 2024 og innmelding av behov for SMIL-midler 2025</w:t>
      </w:r>
    </w:p>
    <w:p w14:paraId="7E1A2392" w14:textId="7A986BC6" w:rsidR="005B07B8" w:rsidRDefault="00CE4E67" w:rsidP="005B07B8">
      <w:r>
        <w:t>Sendes</w:t>
      </w:r>
      <w:r w:rsidR="005B07B8">
        <w:t xml:space="preserve"> til Statsforvalterens postmottak per e-post: </w:t>
      </w:r>
      <w:hyperlink r:id="rId7" w:history="1">
        <w:r w:rsidR="005B07B8" w:rsidRPr="003D101F">
          <w:rPr>
            <w:rStyle w:val="Hyperkobling"/>
          </w:rPr>
          <w:t>sftlpost@statsforvalteren.no</w:t>
        </w:r>
      </w:hyperlink>
      <w:r w:rsidR="005B07B8">
        <w:t xml:space="preserve"> med kopi til </w:t>
      </w:r>
      <w:hyperlink r:id="rId8" w:history="1">
        <w:r w:rsidR="005B07B8" w:rsidRPr="003D101F">
          <w:rPr>
            <w:rStyle w:val="Hyperkobling"/>
          </w:rPr>
          <w:t>linda.antonsen@statsforvalteren.no</w:t>
        </w:r>
      </w:hyperlink>
    </w:p>
    <w:p w14:paraId="48153242" w14:textId="02419380" w:rsidR="005B07B8" w:rsidRPr="00E7735F" w:rsidRDefault="005B07B8" w:rsidP="005B07B8">
      <w:pPr>
        <w:rPr>
          <w:color w:val="FF0000"/>
        </w:rPr>
      </w:pPr>
      <w:r w:rsidRPr="00E7735F">
        <w:rPr>
          <w:color w:val="FF0000"/>
        </w:rPr>
        <w:t>Frist: 11. november 2024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696"/>
        <w:gridCol w:w="3261"/>
      </w:tblGrid>
      <w:tr w:rsidR="005B07B8" w:rsidRPr="005B07B8" w14:paraId="4138B865" w14:textId="77777777" w:rsidTr="00CE4E67">
        <w:tc>
          <w:tcPr>
            <w:tcW w:w="1696" w:type="dxa"/>
          </w:tcPr>
          <w:p w14:paraId="5D074F2E" w14:textId="611386A6" w:rsidR="005B07B8" w:rsidRPr="005B07B8" w:rsidRDefault="005B07B8" w:rsidP="005B07B8">
            <w:pPr>
              <w:rPr>
                <w:b/>
                <w:bCs/>
              </w:rPr>
            </w:pPr>
            <w:r w:rsidRPr="005B07B8">
              <w:rPr>
                <w:b/>
                <w:bCs/>
              </w:rPr>
              <w:t>Kommune</w:t>
            </w:r>
          </w:p>
        </w:tc>
        <w:tc>
          <w:tcPr>
            <w:tcW w:w="3261" w:type="dxa"/>
          </w:tcPr>
          <w:p w14:paraId="7C7575E4" w14:textId="77777777" w:rsidR="005B07B8" w:rsidRPr="005B07B8" w:rsidRDefault="005B07B8" w:rsidP="005B07B8">
            <w:pPr>
              <w:rPr>
                <w:b/>
                <w:bCs/>
              </w:rPr>
            </w:pPr>
          </w:p>
        </w:tc>
      </w:tr>
    </w:tbl>
    <w:p w14:paraId="0AFD09D9" w14:textId="77777777" w:rsidR="005B07B8" w:rsidRDefault="005B07B8" w:rsidP="005B07B8"/>
    <w:p w14:paraId="05BBD2AD" w14:textId="549F2A9D" w:rsidR="005B07B8" w:rsidRDefault="005B07B8" w:rsidP="00F76BD5">
      <w:pPr>
        <w:pStyle w:val="Overskrift2"/>
        <w:numPr>
          <w:ilvl w:val="0"/>
          <w:numId w:val="5"/>
        </w:numPr>
      </w:pPr>
      <w:r>
        <w:t xml:space="preserve">Rapport 2024 ihht. </w:t>
      </w:r>
      <w:r w:rsidR="00CE4E67">
        <w:t>t</w:t>
      </w:r>
      <w:r>
        <w:t>iltaksplan</w:t>
      </w:r>
    </w:p>
    <w:p w14:paraId="56190909" w14:textId="18205CDE" w:rsidR="005B07B8" w:rsidRDefault="005B07B8" w:rsidP="005B07B8">
      <w:pPr>
        <w:pStyle w:val="Listeavsnitt"/>
        <w:numPr>
          <w:ilvl w:val="0"/>
          <w:numId w:val="2"/>
        </w:numPr>
      </w:pPr>
      <w:r>
        <w:t>Fordeling av SMIL-midler tildelt av kommunen i 2024:</w:t>
      </w:r>
    </w:p>
    <w:bookmarkStart w:id="0" w:name="_MON_1791183074"/>
    <w:bookmarkEnd w:id="0"/>
    <w:p w14:paraId="1001A831" w14:textId="0A60655E" w:rsidR="005B07B8" w:rsidRDefault="00CE4173" w:rsidP="005B07B8">
      <w:pPr>
        <w:pStyle w:val="Listeavsnitt"/>
      </w:pPr>
      <w:r>
        <w:object w:dxaOrig="14566" w:dyaOrig="3491" w14:anchorId="56FA9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182.25pt" o:ole="">
            <v:imagedata r:id="rId9" o:title=""/>
          </v:shape>
          <o:OLEObject Type="Embed" ProgID="Excel.Sheet.12" ShapeID="_x0000_i1025" DrawAspect="Content" ObjectID="_1791353781" r:id="rId10"/>
        </w:object>
      </w:r>
    </w:p>
    <w:p w14:paraId="0A9D7351" w14:textId="77777777" w:rsidR="00343E78" w:rsidRDefault="00343E78" w:rsidP="005B07B8">
      <w:pPr>
        <w:pStyle w:val="Listeavsnitt"/>
      </w:pPr>
    </w:p>
    <w:p w14:paraId="05FD9BE2" w14:textId="77777777" w:rsidR="00343E78" w:rsidRDefault="00343E78" w:rsidP="005B07B8">
      <w:pPr>
        <w:pStyle w:val="Listeavsnitt"/>
      </w:pPr>
    </w:p>
    <w:p w14:paraId="79F0561F" w14:textId="77777777" w:rsidR="00343E78" w:rsidRDefault="00343E78" w:rsidP="005B07B8">
      <w:pPr>
        <w:pStyle w:val="Listeavsnitt"/>
      </w:pPr>
    </w:p>
    <w:p w14:paraId="67B28CE7" w14:textId="77777777" w:rsidR="00343E78" w:rsidRDefault="00343E78" w:rsidP="005B07B8">
      <w:pPr>
        <w:pStyle w:val="Listeavsnitt"/>
      </w:pPr>
    </w:p>
    <w:p w14:paraId="3D4F6995" w14:textId="77777777" w:rsidR="00343E78" w:rsidRDefault="00343E78" w:rsidP="005B07B8">
      <w:pPr>
        <w:pStyle w:val="Listeavsnitt"/>
      </w:pPr>
    </w:p>
    <w:p w14:paraId="2D0C6C52" w14:textId="2EEAB25A" w:rsidR="005B07B8" w:rsidRDefault="005B07B8" w:rsidP="005B07B8">
      <w:pPr>
        <w:pStyle w:val="Listeavsnitt"/>
        <w:numPr>
          <w:ilvl w:val="0"/>
          <w:numId w:val="2"/>
        </w:numPr>
      </w:pPr>
      <w:r>
        <w:lastRenderedPageBreak/>
        <w:t>Hvordan opplever kommunen at strategien har truffet?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5B07B8" w14:paraId="52F47405" w14:textId="77777777" w:rsidTr="005B07B8">
        <w:trPr>
          <w:trHeight w:val="1201"/>
        </w:trPr>
        <w:tc>
          <w:tcPr>
            <w:tcW w:w="13994" w:type="dxa"/>
          </w:tcPr>
          <w:p w14:paraId="2BEA34B3" w14:textId="77777777" w:rsidR="005B07B8" w:rsidRDefault="005B07B8" w:rsidP="005B07B8">
            <w:pPr>
              <w:pStyle w:val="Listeavsnitt"/>
              <w:ind w:left="0"/>
            </w:pPr>
          </w:p>
        </w:tc>
      </w:tr>
    </w:tbl>
    <w:p w14:paraId="44C7C039" w14:textId="1B8EF931" w:rsidR="005B07B8" w:rsidRDefault="005B07B8" w:rsidP="005B07B8">
      <w:pPr>
        <w:pStyle w:val="Listeavsnitt"/>
      </w:pPr>
    </w:p>
    <w:p w14:paraId="631987F4" w14:textId="6C4800ED" w:rsidR="005B07B8" w:rsidRDefault="005B07B8" w:rsidP="005B07B8">
      <w:pPr>
        <w:pStyle w:val="Listeavsnitt"/>
        <w:numPr>
          <w:ilvl w:val="0"/>
          <w:numId w:val="2"/>
        </w:numPr>
      </w:pPr>
      <w:r>
        <w:t>Har dere brukt opp tildelte midler for 2024?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67"/>
      </w:tblGrid>
      <w:tr w:rsidR="005B07B8" w14:paraId="14E40212" w14:textId="77777777" w:rsidTr="005B07B8">
        <w:tc>
          <w:tcPr>
            <w:tcW w:w="693" w:type="dxa"/>
          </w:tcPr>
          <w:p w14:paraId="220334AD" w14:textId="588A58BC" w:rsidR="005B07B8" w:rsidRDefault="005B07B8" w:rsidP="005B07B8">
            <w:pPr>
              <w:pStyle w:val="Listeavsnitt"/>
              <w:ind w:left="0"/>
            </w:pPr>
            <w:r>
              <w:t>JA</w:t>
            </w:r>
          </w:p>
        </w:tc>
        <w:tc>
          <w:tcPr>
            <w:tcW w:w="567" w:type="dxa"/>
          </w:tcPr>
          <w:p w14:paraId="7008990A" w14:textId="77777777" w:rsidR="005B07B8" w:rsidRDefault="005B07B8" w:rsidP="005B07B8">
            <w:pPr>
              <w:pStyle w:val="Listeavsnitt"/>
              <w:ind w:left="0"/>
            </w:pPr>
          </w:p>
        </w:tc>
      </w:tr>
      <w:tr w:rsidR="005B07B8" w14:paraId="4E87F7D3" w14:textId="77777777" w:rsidTr="005B07B8">
        <w:tc>
          <w:tcPr>
            <w:tcW w:w="693" w:type="dxa"/>
          </w:tcPr>
          <w:p w14:paraId="0A3017ED" w14:textId="261ABC66" w:rsidR="005B07B8" w:rsidRDefault="005B07B8" w:rsidP="005B07B8">
            <w:pPr>
              <w:pStyle w:val="Listeavsnitt"/>
              <w:ind w:left="0"/>
            </w:pPr>
            <w:r>
              <w:t>NEI</w:t>
            </w:r>
          </w:p>
        </w:tc>
        <w:tc>
          <w:tcPr>
            <w:tcW w:w="567" w:type="dxa"/>
          </w:tcPr>
          <w:p w14:paraId="72129917" w14:textId="77777777" w:rsidR="005B07B8" w:rsidRDefault="005B07B8" w:rsidP="005B07B8">
            <w:pPr>
              <w:pStyle w:val="Listeavsnitt"/>
              <w:ind w:left="0"/>
            </w:pPr>
          </w:p>
        </w:tc>
      </w:tr>
    </w:tbl>
    <w:p w14:paraId="5BDB2F84" w14:textId="6FEE0EB4" w:rsidR="005B07B8" w:rsidRDefault="005B07B8" w:rsidP="005B07B8">
      <w:pPr>
        <w:pStyle w:val="Listeavsnitt"/>
      </w:pPr>
      <w:r>
        <w:t>Sett kryss</w:t>
      </w:r>
    </w:p>
    <w:p w14:paraId="7B990F11" w14:textId="77777777" w:rsidR="005B07B8" w:rsidRDefault="005B07B8" w:rsidP="005B07B8">
      <w:pPr>
        <w:pStyle w:val="Listeavsnitt"/>
      </w:pPr>
    </w:p>
    <w:p w14:paraId="27BF227E" w14:textId="5FDB26E7" w:rsidR="005B07B8" w:rsidRDefault="005B07B8" w:rsidP="005B07B8">
      <w:pPr>
        <w:pStyle w:val="Listeavsnitt"/>
      </w:pPr>
      <w:r>
        <w:t>Hvis NEI, hva er årsaken til at midlene ikke er brukt opp?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5B07B8" w14:paraId="3B203474" w14:textId="77777777" w:rsidTr="005B07B8">
        <w:trPr>
          <w:trHeight w:val="1274"/>
        </w:trPr>
        <w:tc>
          <w:tcPr>
            <w:tcW w:w="13994" w:type="dxa"/>
          </w:tcPr>
          <w:p w14:paraId="442E3125" w14:textId="77777777" w:rsidR="005B07B8" w:rsidRDefault="005B07B8" w:rsidP="005B07B8">
            <w:pPr>
              <w:pStyle w:val="Listeavsnitt"/>
              <w:ind w:left="0"/>
            </w:pPr>
          </w:p>
        </w:tc>
      </w:tr>
    </w:tbl>
    <w:p w14:paraId="71A678D3" w14:textId="07AC97C7" w:rsidR="005B07B8" w:rsidRDefault="005B07B8" w:rsidP="005B07B8">
      <w:pPr>
        <w:pStyle w:val="Listeavsnitt"/>
        <w:tabs>
          <w:tab w:val="left" w:pos="1785"/>
        </w:tabs>
      </w:pPr>
    </w:p>
    <w:p w14:paraId="652931EA" w14:textId="3202FA57" w:rsidR="005B07B8" w:rsidRDefault="005B07B8" w:rsidP="005B07B8">
      <w:pPr>
        <w:pStyle w:val="Listeavsnitt"/>
        <w:numPr>
          <w:ilvl w:val="0"/>
          <w:numId w:val="2"/>
        </w:numPr>
        <w:tabs>
          <w:tab w:val="left" w:pos="1785"/>
        </w:tabs>
      </w:pPr>
      <w:r>
        <w:t>Har dere mottatt søknader som dere ikke har midler til å innvilge?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67"/>
      </w:tblGrid>
      <w:tr w:rsidR="002A122B" w14:paraId="15B607FF" w14:textId="77777777" w:rsidTr="00AD3234">
        <w:tc>
          <w:tcPr>
            <w:tcW w:w="693" w:type="dxa"/>
          </w:tcPr>
          <w:p w14:paraId="5DE5422D" w14:textId="77777777" w:rsidR="002A122B" w:rsidRDefault="002A122B" w:rsidP="00AD3234">
            <w:pPr>
              <w:pStyle w:val="Listeavsnitt"/>
              <w:ind w:left="0"/>
            </w:pPr>
            <w:r>
              <w:t>JA</w:t>
            </w:r>
          </w:p>
        </w:tc>
        <w:tc>
          <w:tcPr>
            <w:tcW w:w="567" w:type="dxa"/>
          </w:tcPr>
          <w:p w14:paraId="3F28A7B1" w14:textId="77777777" w:rsidR="002A122B" w:rsidRDefault="002A122B" w:rsidP="00AD3234">
            <w:pPr>
              <w:pStyle w:val="Listeavsnitt"/>
              <w:ind w:left="0"/>
            </w:pPr>
          </w:p>
        </w:tc>
      </w:tr>
      <w:tr w:rsidR="002A122B" w14:paraId="4F966AC9" w14:textId="77777777" w:rsidTr="00AD3234">
        <w:tc>
          <w:tcPr>
            <w:tcW w:w="693" w:type="dxa"/>
          </w:tcPr>
          <w:p w14:paraId="035D7B30" w14:textId="77777777" w:rsidR="002A122B" w:rsidRDefault="002A122B" w:rsidP="00AD3234">
            <w:pPr>
              <w:pStyle w:val="Listeavsnitt"/>
              <w:ind w:left="0"/>
            </w:pPr>
            <w:r>
              <w:t>NEI</w:t>
            </w:r>
          </w:p>
        </w:tc>
        <w:tc>
          <w:tcPr>
            <w:tcW w:w="567" w:type="dxa"/>
          </w:tcPr>
          <w:p w14:paraId="344B80BC" w14:textId="77777777" w:rsidR="002A122B" w:rsidRDefault="002A122B" w:rsidP="00AD3234">
            <w:pPr>
              <w:pStyle w:val="Listeavsnitt"/>
              <w:ind w:left="0"/>
            </w:pPr>
          </w:p>
        </w:tc>
      </w:tr>
    </w:tbl>
    <w:p w14:paraId="2D75CFBB" w14:textId="77777777" w:rsidR="00CE4E67" w:rsidRDefault="00CE4E67" w:rsidP="00CE4E67">
      <w:pPr>
        <w:pStyle w:val="Listeavsnitt"/>
        <w:tabs>
          <w:tab w:val="left" w:pos="1785"/>
        </w:tabs>
      </w:pPr>
    </w:p>
    <w:tbl>
      <w:tblPr>
        <w:tblStyle w:val="Tabellrutenett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3290"/>
      </w:tblGrid>
      <w:tr w:rsidR="00682BD8" w14:paraId="7A398660" w14:textId="77777777" w:rsidTr="00EB60C8">
        <w:trPr>
          <w:trHeight w:val="883"/>
        </w:trPr>
        <w:tc>
          <w:tcPr>
            <w:tcW w:w="13290" w:type="dxa"/>
          </w:tcPr>
          <w:p w14:paraId="28D12307" w14:textId="77777777" w:rsidR="00682BD8" w:rsidRDefault="00682BD8" w:rsidP="00EB60C8"/>
        </w:tc>
      </w:tr>
    </w:tbl>
    <w:p w14:paraId="7CC3BB42" w14:textId="3F58C8C9" w:rsidR="002A122B" w:rsidRDefault="002A122B" w:rsidP="00CE4E67">
      <w:pPr>
        <w:pStyle w:val="Listeavsnitt"/>
        <w:tabs>
          <w:tab w:val="left" w:pos="1785"/>
        </w:tabs>
      </w:pPr>
      <w:r>
        <w:t>H</w:t>
      </w:r>
      <w:r w:rsidR="00991E57">
        <w:t>vis JA, h</w:t>
      </w:r>
      <w:r>
        <w:t>vor mange saker og hvilke typer tiltak gjelder dette?</w:t>
      </w:r>
    </w:p>
    <w:p w14:paraId="77CE5466" w14:textId="77777777" w:rsidR="002A122B" w:rsidRDefault="002A122B" w:rsidP="002A122B">
      <w:pPr>
        <w:ind w:firstLine="708"/>
      </w:pPr>
    </w:p>
    <w:p w14:paraId="65F69BE0" w14:textId="77777777" w:rsidR="00A963CA" w:rsidRDefault="00A963CA" w:rsidP="002A122B">
      <w:pPr>
        <w:ind w:firstLine="708"/>
      </w:pPr>
    </w:p>
    <w:p w14:paraId="5399A751" w14:textId="3D6EFD42" w:rsidR="00EB60C8" w:rsidRPr="002A122B" w:rsidRDefault="00EB60C8" w:rsidP="002A122B">
      <w:pPr>
        <w:ind w:firstLine="708"/>
      </w:pPr>
      <w:r>
        <w:lastRenderedPageBreak/>
        <w:t>H</w:t>
      </w:r>
      <w:r w:rsidR="00A963CA">
        <w:t>v</w:t>
      </w:r>
      <w:r w:rsidR="009F6F08">
        <w:t>is JA, h</w:t>
      </w:r>
      <w:r>
        <w:t>vor mye midler trenger kommunen for å få behandlet søknaden</w:t>
      </w:r>
      <w:r w:rsidR="009F6F08">
        <w:t>(e)</w:t>
      </w:r>
      <w:r>
        <w:t xml:space="preserve"> inneværende år?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2A122B" w14:paraId="42A297F5" w14:textId="77777777" w:rsidTr="002A122B">
        <w:trPr>
          <w:trHeight w:val="1475"/>
        </w:trPr>
        <w:tc>
          <w:tcPr>
            <w:tcW w:w="13994" w:type="dxa"/>
          </w:tcPr>
          <w:p w14:paraId="6E515E7B" w14:textId="77777777" w:rsidR="002A122B" w:rsidRDefault="002A122B" w:rsidP="00CE4E67">
            <w:pPr>
              <w:pStyle w:val="Listeavsnitt"/>
              <w:tabs>
                <w:tab w:val="left" w:pos="1785"/>
              </w:tabs>
              <w:ind w:left="0"/>
            </w:pPr>
          </w:p>
        </w:tc>
      </w:tr>
    </w:tbl>
    <w:p w14:paraId="7FD80741" w14:textId="77777777" w:rsidR="0063155C" w:rsidRDefault="0063155C" w:rsidP="0063155C">
      <w:pPr>
        <w:tabs>
          <w:tab w:val="left" w:pos="1785"/>
        </w:tabs>
      </w:pPr>
    </w:p>
    <w:p w14:paraId="04CE841D" w14:textId="0B23DCBF" w:rsidR="0063155C" w:rsidRDefault="0063155C" w:rsidP="0063155C">
      <w:pPr>
        <w:pStyle w:val="Listeavsnitt"/>
        <w:numPr>
          <w:ilvl w:val="0"/>
          <w:numId w:val="2"/>
        </w:numPr>
        <w:tabs>
          <w:tab w:val="left" w:pos="1785"/>
        </w:tabs>
      </w:pPr>
      <w:r>
        <w:t>Er alle SMIL-tiltak som bidrar til redusert avrenning</w:t>
      </w:r>
      <w:r w:rsidR="00251BC7">
        <w:t xml:space="preserve"> fra jordbruksjord registrert i </w:t>
      </w:r>
      <w:r w:rsidR="00D26B57">
        <w:t>V</w:t>
      </w:r>
      <w:r w:rsidR="00251BC7">
        <w:t>ann</w:t>
      </w:r>
      <w:r w:rsidR="0088650A">
        <w:t>-</w:t>
      </w:r>
      <w:r w:rsidR="00D26B57">
        <w:t>N</w:t>
      </w:r>
      <w:r w:rsidR="00251BC7">
        <w:t>ett?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251BC7" w14:paraId="5ED4B1E9" w14:textId="77777777" w:rsidTr="00251BC7">
        <w:trPr>
          <w:trHeight w:val="901"/>
        </w:trPr>
        <w:tc>
          <w:tcPr>
            <w:tcW w:w="13994" w:type="dxa"/>
          </w:tcPr>
          <w:p w14:paraId="5DA00460" w14:textId="77777777" w:rsidR="00251BC7" w:rsidRDefault="00251BC7" w:rsidP="00251BC7">
            <w:pPr>
              <w:pStyle w:val="Listeavsnitt"/>
              <w:tabs>
                <w:tab w:val="left" w:pos="1785"/>
              </w:tabs>
              <w:ind w:left="0"/>
            </w:pPr>
          </w:p>
        </w:tc>
      </w:tr>
    </w:tbl>
    <w:p w14:paraId="222F7856" w14:textId="77777777" w:rsidR="00251BC7" w:rsidRDefault="00251BC7" w:rsidP="00251BC7">
      <w:pPr>
        <w:tabs>
          <w:tab w:val="left" w:pos="1785"/>
        </w:tabs>
      </w:pPr>
    </w:p>
    <w:p w14:paraId="5D913582" w14:textId="79894BF7" w:rsidR="00AC2568" w:rsidRDefault="00AC2568" w:rsidP="00AC2568">
      <w:pPr>
        <w:pStyle w:val="Listeavsnitt"/>
        <w:numPr>
          <w:ilvl w:val="0"/>
          <w:numId w:val="2"/>
        </w:numPr>
        <w:tabs>
          <w:tab w:val="left" w:pos="1785"/>
        </w:tabs>
      </w:pPr>
      <w:r>
        <w:t>Hvordan følger kommunen opp saker med utgått arbeidsfrist?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AC2568" w14:paraId="52F0EA73" w14:textId="77777777" w:rsidTr="003F0645">
        <w:trPr>
          <w:trHeight w:val="1999"/>
        </w:trPr>
        <w:tc>
          <w:tcPr>
            <w:tcW w:w="13994" w:type="dxa"/>
          </w:tcPr>
          <w:p w14:paraId="0F6C9085" w14:textId="11F90325" w:rsidR="00AC2568" w:rsidRDefault="00AC2568" w:rsidP="00AC2568">
            <w:pPr>
              <w:pStyle w:val="Listeavsnitt"/>
              <w:tabs>
                <w:tab w:val="left" w:pos="1785"/>
              </w:tabs>
              <w:ind w:left="0"/>
            </w:pPr>
          </w:p>
        </w:tc>
      </w:tr>
    </w:tbl>
    <w:p w14:paraId="4B7C4F64" w14:textId="77777777" w:rsidR="00AC2568" w:rsidRDefault="00AC2568" w:rsidP="00D31162">
      <w:pPr>
        <w:tabs>
          <w:tab w:val="left" w:pos="1785"/>
        </w:tabs>
      </w:pPr>
    </w:p>
    <w:p w14:paraId="1FA2007C" w14:textId="77777777" w:rsidR="00033B6B" w:rsidRDefault="00033B6B">
      <w:r>
        <w:br w:type="page"/>
      </w:r>
    </w:p>
    <w:p w14:paraId="6B1AFC9D" w14:textId="0903C924" w:rsidR="009A0D63" w:rsidRDefault="00D31162" w:rsidP="00515E97">
      <w:pPr>
        <w:pStyle w:val="Overskrift2"/>
        <w:numPr>
          <w:ilvl w:val="0"/>
          <w:numId w:val="5"/>
        </w:numPr>
      </w:pPr>
      <w:r>
        <w:lastRenderedPageBreak/>
        <w:t>Prioritering av tiltak/lokal tiltaksstrategi 2025</w:t>
      </w:r>
    </w:p>
    <w:p w14:paraId="0559FDE3" w14:textId="77777777" w:rsidR="009A0D63" w:rsidRDefault="009A0D63" w:rsidP="009A0D63">
      <w:pPr>
        <w:pStyle w:val="Listeavsnitt"/>
        <w:numPr>
          <w:ilvl w:val="0"/>
          <w:numId w:val="4"/>
        </w:numPr>
        <w:tabs>
          <w:tab w:val="left" w:pos="1785"/>
        </w:tabs>
      </w:pPr>
      <w:r>
        <w:t>Gjør rede for prioriteringen av ordningene i kommunal strategi</w:t>
      </w:r>
    </w:p>
    <w:bookmarkStart w:id="1" w:name="_MON_1791187629"/>
    <w:bookmarkEnd w:id="1"/>
    <w:p w14:paraId="0A406FC7" w14:textId="31FD2ADA" w:rsidR="00033B6B" w:rsidRDefault="008D0195" w:rsidP="00033B6B">
      <w:pPr>
        <w:tabs>
          <w:tab w:val="left" w:pos="990"/>
        </w:tabs>
      </w:pPr>
      <w:r>
        <w:object w:dxaOrig="14553" w:dyaOrig="3404" w14:anchorId="5F494BB3">
          <v:shape id="_x0000_i1026" type="#_x0000_t75" style="width:727.5pt;height:170.25pt" o:ole="">
            <v:imagedata r:id="rId11" o:title=""/>
          </v:shape>
          <o:OLEObject Type="Embed" ProgID="Excel.Sheet.12" ShapeID="_x0000_i1026" DrawAspect="Content" ObjectID="_1791353782" r:id="rId12"/>
        </w:object>
      </w:r>
    </w:p>
    <w:p w14:paraId="058DF0C0" w14:textId="69B6A1AA" w:rsidR="008B2F48" w:rsidRDefault="001E5A3A" w:rsidP="003F0645">
      <w:pPr>
        <w:pStyle w:val="Listeavsnitt"/>
        <w:numPr>
          <w:ilvl w:val="0"/>
          <w:numId w:val="4"/>
        </w:numPr>
        <w:tabs>
          <w:tab w:val="left" w:pos="1785"/>
        </w:tabs>
      </w:pPr>
      <w:r>
        <w:t>Hvordan har lokale faglag vært involvert, og hva fremhever de som viktige satsingsområder i denne perioden?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070471" w14:paraId="31530130" w14:textId="77777777" w:rsidTr="008D0195">
        <w:trPr>
          <w:trHeight w:val="1659"/>
        </w:trPr>
        <w:tc>
          <w:tcPr>
            <w:tcW w:w="13994" w:type="dxa"/>
          </w:tcPr>
          <w:p w14:paraId="4FE22284" w14:textId="77777777" w:rsidR="00070471" w:rsidRDefault="00070471" w:rsidP="008B2F48">
            <w:pPr>
              <w:tabs>
                <w:tab w:val="left" w:pos="1785"/>
              </w:tabs>
            </w:pPr>
          </w:p>
        </w:tc>
      </w:tr>
    </w:tbl>
    <w:p w14:paraId="3F5598D0" w14:textId="6E7BE77F" w:rsidR="00070471" w:rsidRDefault="009438A7" w:rsidP="009438A7">
      <w:pPr>
        <w:tabs>
          <w:tab w:val="left" w:pos="8595"/>
        </w:tabs>
      </w:pPr>
      <w:r>
        <w:tab/>
      </w:r>
    </w:p>
    <w:p w14:paraId="7F064052" w14:textId="2874BF05" w:rsidR="009438A7" w:rsidRDefault="009438A7" w:rsidP="009438A7">
      <w:pPr>
        <w:pStyle w:val="Listeavsnitt"/>
        <w:numPr>
          <w:ilvl w:val="0"/>
          <w:numId w:val="4"/>
        </w:numPr>
        <w:tabs>
          <w:tab w:val="left" w:pos="1785"/>
        </w:tabs>
      </w:pPr>
      <w:r>
        <w:t>Oppgi søknadsfrist(er) for SMIL i 2025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3274"/>
      </w:tblGrid>
      <w:tr w:rsidR="009438A7" w14:paraId="7906D55D" w14:textId="77777777" w:rsidTr="009438A7">
        <w:trPr>
          <w:trHeight w:val="725"/>
        </w:trPr>
        <w:tc>
          <w:tcPr>
            <w:tcW w:w="13994" w:type="dxa"/>
          </w:tcPr>
          <w:p w14:paraId="1C2CAD73" w14:textId="77777777" w:rsidR="009438A7" w:rsidRDefault="009438A7" w:rsidP="009438A7">
            <w:pPr>
              <w:pStyle w:val="Listeavsnitt"/>
              <w:tabs>
                <w:tab w:val="left" w:pos="1785"/>
              </w:tabs>
              <w:ind w:left="0"/>
            </w:pPr>
          </w:p>
        </w:tc>
      </w:tr>
    </w:tbl>
    <w:p w14:paraId="65DBF458" w14:textId="77777777" w:rsidR="009438A7" w:rsidRDefault="009438A7" w:rsidP="00807E1D">
      <w:pPr>
        <w:tabs>
          <w:tab w:val="left" w:pos="1785"/>
        </w:tabs>
      </w:pPr>
    </w:p>
    <w:sectPr w:rsidR="009438A7" w:rsidSect="005B0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9AC59" w14:textId="77777777" w:rsidR="00A4615A" w:rsidRDefault="00A4615A" w:rsidP="002A122B">
      <w:pPr>
        <w:spacing w:after="0" w:line="240" w:lineRule="auto"/>
      </w:pPr>
      <w:r>
        <w:separator/>
      </w:r>
    </w:p>
  </w:endnote>
  <w:endnote w:type="continuationSeparator" w:id="0">
    <w:p w14:paraId="21352A3E" w14:textId="77777777" w:rsidR="00A4615A" w:rsidRDefault="00A4615A" w:rsidP="002A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09EE6" w14:textId="77777777" w:rsidR="00A4615A" w:rsidRDefault="00A4615A" w:rsidP="002A122B">
      <w:pPr>
        <w:spacing w:after="0" w:line="240" w:lineRule="auto"/>
      </w:pPr>
      <w:r>
        <w:separator/>
      </w:r>
    </w:p>
  </w:footnote>
  <w:footnote w:type="continuationSeparator" w:id="0">
    <w:p w14:paraId="45EEB5C6" w14:textId="77777777" w:rsidR="00A4615A" w:rsidRDefault="00A4615A" w:rsidP="002A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23A6"/>
    <w:multiLevelType w:val="hybridMultilevel"/>
    <w:tmpl w:val="93745E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7FB"/>
    <w:multiLevelType w:val="hybridMultilevel"/>
    <w:tmpl w:val="3072023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41C5"/>
    <w:multiLevelType w:val="hybridMultilevel"/>
    <w:tmpl w:val="3536BD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73BCB"/>
    <w:multiLevelType w:val="hybridMultilevel"/>
    <w:tmpl w:val="8AAA1D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40F6D"/>
    <w:multiLevelType w:val="hybridMultilevel"/>
    <w:tmpl w:val="D58A948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7169">
    <w:abstractNumId w:val="2"/>
  </w:num>
  <w:num w:numId="2" w16cid:durableId="1787888792">
    <w:abstractNumId w:val="4"/>
  </w:num>
  <w:num w:numId="3" w16cid:durableId="1269121416">
    <w:abstractNumId w:val="3"/>
  </w:num>
  <w:num w:numId="4" w16cid:durableId="1738088977">
    <w:abstractNumId w:val="1"/>
  </w:num>
  <w:num w:numId="5" w16cid:durableId="20954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B8"/>
    <w:rsid w:val="00033B6B"/>
    <w:rsid w:val="00070471"/>
    <w:rsid w:val="000A6421"/>
    <w:rsid w:val="001E5A3A"/>
    <w:rsid w:val="00237467"/>
    <w:rsid w:val="00251BC7"/>
    <w:rsid w:val="002A122B"/>
    <w:rsid w:val="00320A9A"/>
    <w:rsid w:val="00343E78"/>
    <w:rsid w:val="003F0645"/>
    <w:rsid w:val="00407A89"/>
    <w:rsid w:val="00484647"/>
    <w:rsid w:val="00515E97"/>
    <w:rsid w:val="00592429"/>
    <w:rsid w:val="005B07B8"/>
    <w:rsid w:val="0063155C"/>
    <w:rsid w:val="00636A1E"/>
    <w:rsid w:val="00682BD8"/>
    <w:rsid w:val="006E24F4"/>
    <w:rsid w:val="00807E1D"/>
    <w:rsid w:val="00866338"/>
    <w:rsid w:val="0088650A"/>
    <w:rsid w:val="008B2F48"/>
    <w:rsid w:val="008D0195"/>
    <w:rsid w:val="009438A7"/>
    <w:rsid w:val="00991E57"/>
    <w:rsid w:val="009970B2"/>
    <w:rsid w:val="009A0D63"/>
    <w:rsid w:val="009A4B94"/>
    <w:rsid w:val="009F6F08"/>
    <w:rsid w:val="00A4615A"/>
    <w:rsid w:val="00A963CA"/>
    <w:rsid w:val="00AC2568"/>
    <w:rsid w:val="00AC2A8E"/>
    <w:rsid w:val="00BA1D49"/>
    <w:rsid w:val="00C0015C"/>
    <w:rsid w:val="00C921A6"/>
    <w:rsid w:val="00CE4173"/>
    <w:rsid w:val="00CE4E67"/>
    <w:rsid w:val="00D26B57"/>
    <w:rsid w:val="00D31162"/>
    <w:rsid w:val="00E17DF2"/>
    <w:rsid w:val="00E7735F"/>
    <w:rsid w:val="00EB60C8"/>
    <w:rsid w:val="00EB7F3F"/>
    <w:rsid w:val="00F76BD5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E30C6C"/>
  <w15:chartTrackingRefBased/>
  <w15:docId w15:val="{5C40ED8C-EAA9-4F1D-921F-43D92938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B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0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0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B0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B0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B0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B07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B07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B07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B07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B07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B07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B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B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B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B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B07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B07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B07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B0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B07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B07B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B07B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07B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B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B7F3F"/>
    <w:rPr>
      <w:color w:val="666666"/>
    </w:rPr>
  </w:style>
  <w:style w:type="paragraph" w:styleId="Topptekst">
    <w:name w:val="header"/>
    <w:basedOn w:val="Normal"/>
    <w:link w:val="TopptekstTegn"/>
    <w:uiPriority w:val="99"/>
    <w:unhideWhenUsed/>
    <w:rsid w:val="002A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122B"/>
  </w:style>
  <w:style w:type="paragraph" w:styleId="Bunntekst">
    <w:name w:val="footer"/>
    <w:basedOn w:val="Normal"/>
    <w:link w:val="BunntekstTegn"/>
    <w:uiPriority w:val="99"/>
    <w:unhideWhenUsed/>
    <w:rsid w:val="002A1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sen@statsforvalteren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tlpost@statsforvalteren.no" TargetMode="External"/><Relationship Id="rId12" Type="http://schemas.openxmlformats.org/officeDocument/2006/relationships/package" Target="embeddings/Microsoft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Antonsen, Linda Nyvoll</dc:creator>
  <cp:keywords/>
  <dc:description/>
  <cp:lastModifiedBy>Antonsen, Linda Nyvoll</cp:lastModifiedBy>
  <cp:revision>3</cp:revision>
  <cp:lastPrinted>2024-10-23T09:36:00Z</cp:lastPrinted>
  <dcterms:created xsi:type="dcterms:W3CDTF">2024-10-23T09:57:00Z</dcterms:created>
  <dcterms:modified xsi:type="dcterms:W3CDTF">2024-10-25T07:30:00Z</dcterms:modified>
</cp:coreProperties>
</file>