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34"/>
      </w:tblGrid>
      <w:tr w:rsidR="00F9048B" w:rsidRPr="007450F6" w14:paraId="78B253F1" w14:textId="77777777" w:rsidTr="355070C1">
        <w:trPr>
          <w:trHeight w:val="883"/>
        </w:trPr>
        <w:tc>
          <w:tcPr>
            <w:tcW w:w="13634" w:type="dxa"/>
            <w:shd w:val="clear" w:color="auto" w:fill="E6E6E6"/>
          </w:tcPr>
          <w:p w14:paraId="142AD487" w14:textId="77777777" w:rsidR="00F9048B" w:rsidRPr="00F9048B" w:rsidRDefault="00F9048B" w:rsidP="00F9048B">
            <w:pPr>
              <w:pStyle w:val="Overskrift1"/>
            </w:pPr>
            <w:r w:rsidRPr="00F9048B">
              <w:t>INDIVIDUELL OPPLÆRINGSPLAN OG ÅRSRAPPORT</w:t>
            </w:r>
          </w:p>
          <w:p w14:paraId="4A27ECC0" w14:textId="3C375CEC" w:rsidR="00F9048B" w:rsidRPr="007450F6" w:rsidRDefault="00F9048B" w:rsidP="355070C1">
            <w:pPr>
              <w:jc w:val="center"/>
              <w:rPr>
                <w:rFonts w:cs="Open Sans"/>
                <w:b/>
                <w:bCs/>
              </w:rPr>
            </w:pPr>
            <w:r w:rsidRPr="355070C1">
              <w:rPr>
                <w:rFonts w:cs="Open Sans"/>
                <w:b/>
                <w:bCs/>
              </w:rPr>
              <w:t xml:space="preserve">Basert på sakkyndig utredning fra PPT datert … og enkeltvedtak om </w:t>
            </w:r>
            <w:r w:rsidR="558C16CC" w:rsidRPr="355070C1">
              <w:rPr>
                <w:rFonts w:cs="Open Sans"/>
                <w:b/>
                <w:bCs/>
              </w:rPr>
              <w:t xml:space="preserve">individuelt tilrettelagt opplæring </w:t>
            </w:r>
            <w:r w:rsidRPr="355070C1">
              <w:rPr>
                <w:rFonts w:cs="Open Sans"/>
                <w:b/>
                <w:bCs/>
              </w:rPr>
              <w:t>datert …</w:t>
            </w:r>
          </w:p>
        </w:tc>
      </w:tr>
    </w:tbl>
    <w:p w14:paraId="6C4B4EB7" w14:textId="77777777" w:rsidR="00F9048B" w:rsidRPr="007450F6" w:rsidRDefault="00F9048B" w:rsidP="00F9048B">
      <w:pPr>
        <w:jc w:val="center"/>
        <w:rPr>
          <w:rFonts w:cs="Open Sans"/>
          <w:b/>
        </w:rPr>
      </w:pPr>
    </w:p>
    <w:p w14:paraId="2017C096" w14:textId="77777777" w:rsidR="00F9048B" w:rsidRPr="00F9048B" w:rsidRDefault="00F9048B" w:rsidP="00F9048B">
      <w:pPr>
        <w:pStyle w:val="Overskrift2"/>
      </w:pPr>
      <w:r w:rsidRPr="00F9048B">
        <w:t>1. PERSONALIA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  <w:gridCol w:w="6844"/>
      </w:tblGrid>
      <w:tr w:rsidR="00F9048B" w:rsidRPr="007450F6" w14:paraId="42E7653B" w14:textId="77777777" w:rsidTr="00B62937">
        <w:tc>
          <w:tcPr>
            <w:tcW w:w="7724" w:type="dxa"/>
          </w:tcPr>
          <w:p w14:paraId="4A4408F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Elevens navn:</w:t>
            </w:r>
          </w:p>
        </w:tc>
        <w:tc>
          <w:tcPr>
            <w:tcW w:w="7725" w:type="dxa"/>
          </w:tcPr>
          <w:p w14:paraId="2F17E636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Født:</w:t>
            </w:r>
          </w:p>
        </w:tc>
      </w:tr>
      <w:tr w:rsidR="00F9048B" w:rsidRPr="007450F6" w14:paraId="075F79EC" w14:textId="77777777" w:rsidTr="00B62937">
        <w:tc>
          <w:tcPr>
            <w:tcW w:w="7724" w:type="dxa"/>
          </w:tcPr>
          <w:p w14:paraId="42236A7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Skole:</w:t>
            </w:r>
          </w:p>
        </w:tc>
        <w:tc>
          <w:tcPr>
            <w:tcW w:w="7725" w:type="dxa"/>
          </w:tcPr>
          <w:p w14:paraId="63B73B0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Klassetrinn: </w:t>
            </w:r>
          </w:p>
        </w:tc>
      </w:tr>
      <w:tr w:rsidR="00F9048B" w:rsidRPr="007450F6" w14:paraId="7967D49C" w14:textId="77777777" w:rsidTr="00B62937">
        <w:tc>
          <w:tcPr>
            <w:tcW w:w="7724" w:type="dxa"/>
          </w:tcPr>
          <w:p w14:paraId="74D4FD1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Skoleår:</w:t>
            </w:r>
          </w:p>
        </w:tc>
        <w:tc>
          <w:tcPr>
            <w:tcW w:w="7725" w:type="dxa"/>
          </w:tcPr>
          <w:p w14:paraId="29FD671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Kontaktlærer:</w:t>
            </w:r>
          </w:p>
        </w:tc>
      </w:tr>
    </w:tbl>
    <w:p w14:paraId="1F5451EB" w14:textId="77777777" w:rsidR="00F9048B" w:rsidRPr="007450F6" w:rsidRDefault="00F9048B" w:rsidP="00F9048B">
      <w:pPr>
        <w:rPr>
          <w:rFonts w:cs="Open Sans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7"/>
        <w:gridCol w:w="6806"/>
      </w:tblGrid>
      <w:tr w:rsidR="00F9048B" w:rsidRPr="007450F6" w14:paraId="2063C476" w14:textId="77777777" w:rsidTr="00B62937">
        <w:tc>
          <w:tcPr>
            <w:tcW w:w="7724" w:type="dxa"/>
          </w:tcPr>
          <w:p w14:paraId="00D777EC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Foresatt:</w:t>
            </w:r>
          </w:p>
        </w:tc>
        <w:tc>
          <w:tcPr>
            <w:tcW w:w="7725" w:type="dxa"/>
          </w:tcPr>
          <w:p w14:paraId="65203A27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Adresse:</w:t>
            </w:r>
          </w:p>
        </w:tc>
      </w:tr>
      <w:tr w:rsidR="00F9048B" w:rsidRPr="007450F6" w14:paraId="0AC6CA21" w14:textId="77777777" w:rsidTr="00B62937">
        <w:tc>
          <w:tcPr>
            <w:tcW w:w="7724" w:type="dxa"/>
          </w:tcPr>
          <w:p w14:paraId="2E749D16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Foresatt:</w:t>
            </w:r>
          </w:p>
        </w:tc>
        <w:tc>
          <w:tcPr>
            <w:tcW w:w="7725" w:type="dxa"/>
          </w:tcPr>
          <w:p w14:paraId="4ABB3400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Adresse:</w:t>
            </w:r>
          </w:p>
        </w:tc>
      </w:tr>
    </w:tbl>
    <w:p w14:paraId="07451D92" w14:textId="77777777" w:rsidR="00F9048B" w:rsidRPr="007450F6" w:rsidRDefault="00F9048B" w:rsidP="00F9048B">
      <w:pPr>
        <w:rPr>
          <w:rFonts w:cs="Open Sans"/>
        </w:rPr>
      </w:pPr>
    </w:p>
    <w:p w14:paraId="018C2BC1" w14:textId="5233744B" w:rsidR="00F9048B" w:rsidRPr="007450F6" w:rsidRDefault="00F9048B" w:rsidP="00F9048B">
      <w:pPr>
        <w:pStyle w:val="Overskrift2"/>
      </w:pPr>
      <w:r w:rsidRPr="007450F6">
        <w:t xml:space="preserve">2. ORGANISERING, PLANLEGGING OG SAMARBEID OMKRING </w:t>
      </w:r>
      <w:r w:rsidR="00D66AEF">
        <w:t>INDIVIDUELT TILRETTELAGT OPPLÆRING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3"/>
      </w:tblGrid>
      <w:tr w:rsidR="00F9048B" w:rsidRPr="007450F6" w14:paraId="7060C4BD" w14:textId="77777777" w:rsidTr="4D29B72E">
        <w:tc>
          <w:tcPr>
            <w:tcW w:w="15449" w:type="dxa"/>
          </w:tcPr>
          <w:p w14:paraId="79774A0D" w14:textId="4A406317" w:rsidR="00F9048B" w:rsidRPr="007450F6" w:rsidRDefault="00F9048B" w:rsidP="00B62937">
            <w:pPr>
              <w:rPr>
                <w:rFonts w:cs="Open Sans"/>
              </w:rPr>
            </w:pPr>
            <w:r w:rsidRPr="4D29B72E">
              <w:rPr>
                <w:rFonts w:cs="Open Sans"/>
              </w:rPr>
              <w:t xml:space="preserve">Antall timer </w:t>
            </w:r>
            <w:r w:rsidR="60D42BF2" w:rsidRPr="4D29B72E">
              <w:rPr>
                <w:rFonts w:cs="Open Sans"/>
              </w:rPr>
              <w:t>individuelt tilrettelagt opplæring</w:t>
            </w:r>
            <w:r w:rsidRPr="4D29B72E">
              <w:rPr>
                <w:rFonts w:cs="Open Sans"/>
              </w:rPr>
              <w:t>:</w:t>
            </w:r>
          </w:p>
        </w:tc>
      </w:tr>
      <w:tr w:rsidR="00F9048B" w:rsidRPr="007450F6" w14:paraId="1647579D" w14:textId="77777777" w:rsidTr="4D29B72E">
        <w:tc>
          <w:tcPr>
            <w:tcW w:w="15449" w:type="dxa"/>
          </w:tcPr>
          <w:p w14:paraId="4B68815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Organisering og omfang:</w:t>
            </w:r>
          </w:p>
          <w:p w14:paraId="0335E79B" w14:textId="77777777" w:rsidR="00F9048B" w:rsidRPr="007450F6" w:rsidRDefault="00F9048B" w:rsidP="00F9048B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7450F6">
              <w:rPr>
                <w:rFonts w:cs="Open Sans"/>
              </w:rPr>
              <w:t>enetimer:</w:t>
            </w:r>
          </w:p>
          <w:p w14:paraId="4602DD5B" w14:textId="77777777" w:rsidR="00F9048B" w:rsidRPr="007450F6" w:rsidRDefault="00F9048B" w:rsidP="00F9048B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7450F6">
              <w:rPr>
                <w:rFonts w:cs="Open Sans"/>
              </w:rPr>
              <w:t>gruppetimer;</w:t>
            </w:r>
          </w:p>
          <w:p w14:paraId="76F2C0CD" w14:textId="77777777" w:rsidR="00F9048B" w:rsidRPr="007450F6" w:rsidRDefault="00F9048B" w:rsidP="00F9048B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7450F6">
              <w:rPr>
                <w:rFonts w:cs="Open Sans"/>
              </w:rPr>
              <w:t>to-lærer;</w:t>
            </w:r>
          </w:p>
          <w:p w14:paraId="59DB7A06" w14:textId="77777777" w:rsidR="00F9048B" w:rsidRPr="007450F6" w:rsidRDefault="00F9048B" w:rsidP="00F9048B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7450F6">
              <w:rPr>
                <w:rFonts w:cs="Open Sans"/>
              </w:rPr>
              <w:t>klasseassistent;</w:t>
            </w:r>
          </w:p>
          <w:p w14:paraId="53E51444" w14:textId="77777777" w:rsidR="00F9048B" w:rsidRPr="007450F6" w:rsidRDefault="00F9048B" w:rsidP="00F9048B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7450F6">
              <w:rPr>
                <w:rFonts w:cs="Open Sans"/>
              </w:rPr>
              <w:t>annet; (eks. alternativ opplæringsarenaer, jf. rundskriv  Udir 3-2010)</w:t>
            </w:r>
          </w:p>
        </w:tc>
      </w:tr>
      <w:tr w:rsidR="00F9048B" w:rsidRPr="007450F6" w14:paraId="68CAE3C7" w14:textId="77777777" w:rsidTr="4D29B72E">
        <w:tc>
          <w:tcPr>
            <w:tcW w:w="15449" w:type="dxa"/>
            <w:tcBorders>
              <w:top w:val="single" w:sz="4" w:space="0" w:color="auto"/>
            </w:tcBorders>
          </w:tcPr>
          <w:p w14:paraId="49F8CC8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Antall spesialpedagoger / lærere / assistenter deltar i det spesialpedagogiske tiltaket:</w:t>
            </w:r>
          </w:p>
        </w:tc>
      </w:tr>
      <w:tr w:rsidR="00F9048B" w:rsidRPr="007450F6" w14:paraId="420B26D4" w14:textId="77777777" w:rsidTr="4D29B72E">
        <w:tc>
          <w:tcPr>
            <w:tcW w:w="15449" w:type="dxa"/>
          </w:tcPr>
          <w:p w14:paraId="4A9144D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Planlagt samarbeid skole-hjem:</w:t>
            </w:r>
          </w:p>
        </w:tc>
      </w:tr>
    </w:tbl>
    <w:p w14:paraId="40DD5F5E" w14:textId="77777777" w:rsidR="00F9048B" w:rsidRPr="007450F6" w:rsidRDefault="00F9048B" w:rsidP="00F9048B">
      <w:pPr>
        <w:rPr>
          <w:rFonts w:cs="Open Sans"/>
        </w:rPr>
      </w:pPr>
    </w:p>
    <w:p w14:paraId="07A07683" w14:textId="77777777" w:rsidR="00F9048B" w:rsidRPr="007450F6" w:rsidRDefault="00F9048B" w:rsidP="00F9048B">
      <w:pPr>
        <w:pStyle w:val="Overskrift2"/>
      </w:pPr>
      <w:r w:rsidRPr="007450F6">
        <w:t>3. UNDERSKRIFTER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3"/>
      </w:tblGrid>
      <w:tr w:rsidR="00F9048B" w:rsidRPr="007450F6" w14:paraId="71147DD4" w14:textId="77777777" w:rsidTr="00B62937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F81" w14:textId="4BA9CF60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Kontaktlærer og spesialpedagog med ansvar for utarbeidelse av IOP – jf. </w:t>
            </w:r>
            <w:r w:rsidR="009720C2">
              <w:rPr>
                <w:rFonts w:cs="Open Sans"/>
              </w:rPr>
              <w:t>o</w:t>
            </w:r>
            <w:r w:rsidRPr="007450F6">
              <w:rPr>
                <w:rFonts w:cs="Open Sans"/>
              </w:rPr>
              <w:t>pplæringslov</w:t>
            </w:r>
            <w:r w:rsidR="009720C2">
              <w:rPr>
                <w:rFonts w:cs="Open Sans"/>
              </w:rPr>
              <w:t>en</w:t>
            </w:r>
            <w:r w:rsidRPr="007450F6">
              <w:rPr>
                <w:rFonts w:cs="Open Sans"/>
              </w:rPr>
              <w:t xml:space="preserve"> § </w:t>
            </w:r>
            <w:r w:rsidR="00D66AEF">
              <w:rPr>
                <w:rFonts w:cs="Open Sans"/>
              </w:rPr>
              <w:t>11-7</w:t>
            </w:r>
            <w:r w:rsidRPr="007450F6">
              <w:rPr>
                <w:rFonts w:cs="Open Sans"/>
              </w:rPr>
              <w:t>:</w:t>
            </w:r>
          </w:p>
          <w:p w14:paraId="42640F61" w14:textId="77777777" w:rsidR="00F9048B" w:rsidRPr="007450F6" w:rsidRDefault="00F9048B" w:rsidP="00B62937">
            <w:pPr>
              <w:rPr>
                <w:rFonts w:cs="Open Sans"/>
              </w:rPr>
            </w:pPr>
          </w:p>
          <w:p w14:paraId="13AEDC1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........................................          ........................................          ........................................</w:t>
            </w:r>
          </w:p>
          <w:p w14:paraId="363D8498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           sted / dato                                    kontaktlærer                       spesialpedagog                  </w:t>
            </w:r>
          </w:p>
        </w:tc>
      </w:tr>
      <w:tr w:rsidR="00F9048B" w:rsidRPr="007450F6" w14:paraId="1E3DF2E6" w14:textId="77777777" w:rsidTr="00B62937">
        <w:tc>
          <w:tcPr>
            <w:tcW w:w="15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1A36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Foresatte (og eventuelt elev) er orientert om innholdet i IOP/ÅRSRAPPORT:</w:t>
            </w:r>
          </w:p>
          <w:p w14:paraId="48F66E8C" w14:textId="77777777" w:rsidR="00F9048B" w:rsidRPr="00E033A0" w:rsidRDefault="00F9048B" w:rsidP="00B62937">
            <w:pPr>
              <w:rPr>
                <w:rFonts w:cs="Open Sans"/>
              </w:rPr>
            </w:pPr>
          </w:p>
          <w:p w14:paraId="30FBBE09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........................................          ........................................          ........................................          ........................................</w:t>
            </w:r>
          </w:p>
          <w:p w14:paraId="44B63C8E" w14:textId="36B72980" w:rsidR="00F9048B" w:rsidRPr="00E033A0" w:rsidRDefault="00F9048B" w:rsidP="00B62937">
            <w:pPr>
              <w:rPr>
                <w:rFonts w:cs="Open Sans"/>
                <w:i/>
              </w:rPr>
            </w:pPr>
            <w:r w:rsidRPr="00E033A0">
              <w:rPr>
                <w:rFonts w:cs="Open Sans"/>
              </w:rPr>
              <w:t xml:space="preserve">           sted / dato                                   foresatt                                     foresatt                                       elev</w:t>
            </w:r>
          </w:p>
        </w:tc>
      </w:tr>
    </w:tbl>
    <w:p w14:paraId="499C16D4" w14:textId="77777777" w:rsidR="00F9048B" w:rsidRDefault="00F9048B" w:rsidP="00F9048B">
      <w:pPr>
        <w:rPr>
          <w:rFonts w:cs="Open Sans"/>
          <w:b/>
        </w:rPr>
      </w:pPr>
    </w:p>
    <w:p w14:paraId="0424A27A" w14:textId="77777777" w:rsidR="00F9048B" w:rsidRPr="00E033A0" w:rsidRDefault="00F9048B" w:rsidP="00F9048B">
      <w:pPr>
        <w:pStyle w:val="Overskrift2"/>
      </w:pPr>
      <w:r w:rsidRPr="007450F6">
        <w:lastRenderedPageBreak/>
        <w:t>4</w:t>
      </w:r>
      <w:r w:rsidRPr="00E033A0">
        <w:t>. ORDINÆR OPPLÆRING-TILTAK OG ANBEFALINGER INNENFOR TILPASSET OPPLÆRING – JF. PPTS UTREDNING OG VURDERING (del 3)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3"/>
      </w:tblGrid>
      <w:tr w:rsidR="00F9048B" w:rsidRPr="00E033A0" w14:paraId="7B70499A" w14:textId="77777777" w:rsidTr="00F9048B">
        <w:tc>
          <w:tcPr>
            <w:tcW w:w="13603" w:type="dxa"/>
          </w:tcPr>
          <w:p w14:paraId="0C79E589" w14:textId="77777777" w:rsidR="00F9048B" w:rsidRPr="00E033A0" w:rsidRDefault="00F9048B" w:rsidP="00F9048B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 (eks. spesielle læremidler (eks. lydbøker), ekstra utstyr (inventar / materiell)</w:t>
            </w:r>
          </w:p>
          <w:p w14:paraId="3B6769A0" w14:textId="77777777" w:rsidR="00F9048B" w:rsidRPr="00E033A0" w:rsidRDefault="00F9048B" w:rsidP="00F9048B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 (elevsamtaler, bistand, assistanse e.l)</w:t>
            </w:r>
          </w:p>
          <w:p w14:paraId="094BE317" w14:textId="77777777" w:rsidR="00F9048B" w:rsidRPr="00E033A0" w:rsidRDefault="00F9048B" w:rsidP="00F9048B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 (andre typer direkte hjelp – eks. medisinering, fysioterapi e.l.)</w:t>
            </w:r>
          </w:p>
          <w:p w14:paraId="3F53932A" w14:textId="77777777" w:rsidR="00F9048B" w:rsidRPr="00E033A0" w:rsidRDefault="00F9048B" w:rsidP="00F9048B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 (andre typer tiltak, bruk av PC på prøver, lengre tid på prøver e.l.)</w:t>
            </w:r>
          </w:p>
          <w:p w14:paraId="044199BD" w14:textId="77777777" w:rsidR="00F9048B" w:rsidRPr="00E033A0" w:rsidRDefault="00F9048B" w:rsidP="00F9048B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  <w:p w14:paraId="63B39537" w14:textId="77777777" w:rsidR="00F9048B" w:rsidRPr="00E033A0" w:rsidRDefault="00F9048B" w:rsidP="00F9048B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</w:tc>
      </w:tr>
    </w:tbl>
    <w:p w14:paraId="1DC484FF" w14:textId="77777777" w:rsidR="00F9048B" w:rsidRPr="00E033A0" w:rsidRDefault="00F9048B" w:rsidP="00F9048B">
      <w:pPr>
        <w:rPr>
          <w:rFonts w:cs="Open Sans"/>
          <w:b/>
        </w:rPr>
      </w:pPr>
    </w:p>
    <w:p w14:paraId="172EDB6B" w14:textId="77777777" w:rsidR="00F9048B" w:rsidRPr="007450F6" w:rsidRDefault="00F9048B" w:rsidP="00F9048B">
      <w:pPr>
        <w:pStyle w:val="Overskrift2"/>
      </w:pPr>
      <w:r w:rsidRPr="00E033A0">
        <w:t>5. REALISTISKE OPPLÆRINGSMÅL FOR OPPLÆRINGSPERIODEN 20.. / 20.. JF. PPTS UTREDNING OG VURDERING (del 2 og del 3)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3"/>
      </w:tblGrid>
      <w:tr w:rsidR="00F9048B" w:rsidRPr="007450F6" w14:paraId="5EC9F2F1" w14:textId="77777777" w:rsidTr="00F9048B">
        <w:tc>
          <w:tcPr>
            <w:tcW w:w="13603" w:type="dxa"/>
          </w:tcPr>
          <w:p w14:paraId="7BA454DC" w14:textId="77777777" w:rsidR="00F9048B" w:rsidRPr="00CF356E" w:rsidRDefault="00F9048B" w:rsidP="00B62937">
            <w:pPr>
              <w:rPr>
                <w:rFonts w:cs="Open Sans"/>
              </w:rPr>
            </w:pPr>
          </w:p>
          <w:p w14:paraId="6A587694" w14:textId="77777777" w:rsidR="00F9048B" w:rsidRPr="007450F6" w:rsidRDefault="00F9048B" w:rsidP="00B62937">
            <w:pPr>
              <w:ind w:left="720"/>
              <w:rPr>
                <w:rFonts w:cs="Open Sans"/>
                <w:b/>
              </w:rPr>
            </w:pPr>
          </w:p>
        </w:tc>
      </w:tr>
    </w:tbl>
    <w:p w14:paraId="0479E5F7" w14:textId="77777777" w:rsidR="00F9048B" w:rsidRPr="007450F6" w:rsidRDefault="00F9048B" w:rsidP="00F9048B">
      <w:pPr>
        <w:ind w:right="-142"/>
        <w:rPr>
          <w:rFonts w:cs="Open Sans"/>
        </w:rPr>
      </w:pPr>
    </w:p>
    <w:p w14:paraId="5377E31C" w14:textId="60F9D717" w:rsidR="00F9048B" w:rsidRPr="00E033A0" w:rsidRDefault="00F9048B" w:rsidP="00F9048B">
      <w:pPr>
        <w:pStyle w:val="Overskrift2"/>
      </w:pPr>
      <w:r>
        <w:t xml:space="preserve">6. EVENTUELLE BORTVALG/AVIK I KOMPETANSEMÅL I DE FAGENE ELEVEN HAR </w:t>
      </w:r>
      <w:r w:rsidR="52FED654">
        <w:t>INDIVIDUELT TILRETTELAGT OPPLÆRING</w:t>
      </w:r>
      <w:r w:rsidR="595D7455">
        <w:t xml:space="preserve"> </w:t>
      </w:r>
      <w:r>
        <w:t>– JF. SAKKYNDIG VURDERING OG ENKELTVEDTAK (undertekst tabell del 1 og del 2)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03"/>
      </w:tblGrid>
      <w:tr w:rsidR="00F9048B" w:rsidRPr="007450F6" w14:paraId="6D39BAEA" w14:textId="77777777" w:rsidTr="00F9048B">
        <w:tc>
          <w:tcPr>
            <w:tcW w:w="13603" w:type="dxa"/>
          </w:tcPr>
          <w:p w14:paraId="395093B8" w14:textId="77777777" w:rsidR="00F9048B" w:rsidRPr="00E033A0" w:rsidRDefault="00F9048B" w:rsidP="00F9048B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 (i hvilket fag og hvilket emne)</w:t>
            </w:r>
          </w:p>
          <w:p w14:paraId="633FDEEC" w14:textId="77777777" w:rsidR="00F9048B" w:rsidRPr="00E033A0" w:rsidRDefault="00F9048B" w:rsidP="00F9048B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  <w:p w14:paraId="2457DED9" w14:textId="77777777" w:rsidR="00F9048B" w:rsidRPr="00E033A0" w:rsidRDefault="00F9048B" w:rsidP="00F9048B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  <w:p w14:paraId="5A0CFFE0" w14:textId="77777777" w:rsidR="00F9048B" w:rsidRPr="00E033A0" w:rsidRDefault="00F9048B" w:rsidP="00F9048B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  <w:p w14:paraId="3FC1146F" w14:textId="77777777" w:rsidR="00F9048B" w:rsidRPr="00E033A0" w:rsidRDefault="00F9048B" w:rsidP="00F9048B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</w:tc>
      </w:tr>
    </w:tbl>
    <w:p w14:paraId="5AC4A5FB" w14:textId="77777777" w:rsidR="00F9048B" w:rsidRPr="007450F6" w:rsidRDefault="00F9048B" w:rsidP="00F9048B">
      <w:pPr>
        <w:ind w:right="-142"/>
        <w:rPr>
          <w:rFonts w:cs="Open Sans"/>
          <w:b/>
        </w:rPr>
      </w:pPr>
    </w:p>
    <w:p w14:paraId="45207B81" w14:textId="77777777" w:rsidR="00F9048B" w:rsidRPr="007450F6" w:rsidRDefault="00F9048B" w:rsidP="00F9048B">
      <w:pPr>
        <w:ind w:right="-567"/>
        <w:rPr>
          <w:rFonts w:cs="Open Sans"/>
          <w:b/>
        </w:rPr>
      </w:pPr>
    </w:p>
    <w:p w14:paraId="0A2EDE3B" w14:textId="77777777" w:rsidR="00F9048B" w:rsidRPr="007450F6" w:rsidRDefault="00F9048B" w:rsidP="00F9048B">
      <w:pPr>
        <w:ind w:right="-567"/>
        <w:rPr>
          <w:rFonts w:cs="Open Sans"/>
          <w:b/>
        </w:rPr>
      </w:pPr>
    </w:p>
    <w:p w14:paraId="43103328" w14:textId="77777777" w:rsidR="00F9048B" w:rsidRPr="007450F6" w:rsidRDefault="00F9048B" w:rsidP="00F9048B">
      <w:pPr>
        <w:ind w:right="-567"/>
        <w:rPr>
          <w:rFonts w:cs="Open Sans"/>
          <w:b/>
        </w:rPr>
      </w:pPr>
    </w:p>
    <w:p w14:paraId="5F87686F" w14:textId="77777777" w:rsidR="00F9048B" w:rsidRPr="00E033A0" w:rsidRDefault="00F9048B" w:rsidP="00F9048B">
      <w:pPr>
        <w:pStyle w:val="Overskrift2"/>
      </w:pPr>
      <w:r w:rsidRPr="007450F6">
        <w:rPr>
          <w:u w:val="single"/>
        </w:rPr>
        <w:br w:type="page"/>
      </w:r>
      <w:r w:rsidRPr="00E033A0">
        <w:lastRenderedPageBreak/>
        <w:t>7. REALISTISKE OPPLÆRINGSMÅL (del 3) OG ÅRSRAPPORTERING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01"/>
        <w:gridCol w:w="1849"/>
        <w:gridCol w:w="3757"/>
        <w:gridCol w:w="5047"/>
      </w:tblGrid>
      <w:tr w:rsidR="00F9048B" w:rsidRPr="00E033A0" w14:paraId="798E913D" w14:textId="77777777" w:rsidTr="00E149B2">
        <w:trPr>
          <w:trHeight w:val="158"/>
        </w:trPr>
        <w:tc>
          <w:tcPr>
            <w:tcW w:w="3801" w:type="dxa"/>
            <w:tcBorders>
              <w:bottom w:val="single" w:sz="4" w:space="0" w:color="auto"/>
            </w:tcBorders>
            <w:shd w:val="clear" w:color="auto" w:fill="E6E6E6"/>
          </w:tcPr>
          <w:p w14:paraId="68BE6188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Delmål</w:t>
            </w:r>
          </w:p>
          <w:p w14:paraId="6AB09E3B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- konkrete og målbare</w:t>
            </w:r>
          </w:p>
          <w:p w14:paraId="14B338FE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- realistiske og hensiktsmessige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E6E6E6"/>
          </w:tcPr>
          <w:p w14:paraId="3A9E2FE8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Kompetansemål</w:t>
            </w:r>
          </w:p>
          <w:p w14:paraId="61A0A3A2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- fra læreplan</w:t>
            </w:r>
          </w:p>
          <w:p w14:paraId="6AB25B36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- andre mål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E6E6E6"/>
          </w:tcPr>
          <w:p w14:paraId="57620CE5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Tiltak</w:t>
            </w:r>
          </w:p>
          <w:p w14:paraId="679584B5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- hva gjør du med hvilke metoder?</w:t>
            </w:r>
          </w:p>
          <w:p w14:paraId="6E10F396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- spesielt materiell</w:t>
            </w:r>
          </w:p>
        </w:tc>
        <w:tc>
          <w:tcPr>
            <w:tcW w:w="5047" w:type="dxa"/>
            <w:tcBorders>
              <w:bottom w:val="single" w:sz="4" w:space="0" w:color="auto"/>
            </w:tcBorders>
            <w:shd w:val="clear" w:color="auto" w:fill="E6E6E6"/>
          </w:tcPr>
          <w:p w14:paraId="1B5DA78C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Årsrapportering</w:t>
            </w:r>
          </w:p>
          <w:p w14:paraId="72F1689E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- beskriv hva eleven nå mestrer i forhold til oppsatt delmål</w:t>
            </w:r>
          </w:p>
          <w:p w14:paraId="32476F88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- konkrete og målbare delmål gjør denne jobben lettere</w:t>
            </w:r>
          </w:p>
        </w:tc>
      </w:tr>
      <w:tr w:rsidR="00F9048B" w:rsidRPr="00E033A0" w14:paraId="097767E3" w14:textId="77777777" w:rsidTr="00E149B2">
        <w:trPr>
          <w:trHeight w:val="234"/>
        </w:trPr>
        <w:tc>
          <w:tcPr>
            <w:tcW w:w="3801" w:type="dxa"/>
            <w:tcBorders>
              <w:top w:val="single" w:sz="4" w:space="0" w:color="auto"/>
            </w:tcBorders>
            <w:shd w:val="clear" w:color="auto" w:fill="E6E6E6"/>
          </w:tcPr>
          <w:p w14:paraId="6D66D362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Delmål –FAG 1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E6E6E6"/>
          </w:tcPr>
          <w:p w14:paraId="1CC84B1E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E6E6E6"/>
          </w:tcPr>
          <w:p w14:paraId="4AF682C2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5047" w:type="dxa"/>
            <w:tcBorders>
              <w:top w:val="single" w:sz="4" w:space="0" w:color="auto"/>
            </w:tcBorders>
            <w:shd w:val="clear" w:color="auto" w:fill="E6E6E6"/>
          </w:tcPr>
          <w:p w14:paraId="6E03238A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</w:tc>
      </w:tr>
      <w:tr w:rsidR="00F9048B" w:rsidRPr="00E033A0" w14:paraId="29F9A7D0" w14:textId="77777777" w:rsidTr="00E149B2">
        <w:tc>
          <w:tcPr>
            <w:tcW w:w="3801" w:type="dxa"/>
          </w:tcPr>
          <w:p w14:paraId="44D92198" w14:textId="77777777" w:rsidR="00F9048B" w:rsidRPr="00E033A0" w:rsidRDefault="00F9048B" w:rsidP="00B62937">
            <w:pPr>
              <w:tabs>
                <w:tab w:val="left" w:pos="3555"/>
              </w:tabs>
              <w:jc w:val="both"/>
              <w:rPr>
                <w:rFonts w:cs="Open Sans"/>
              </w:rPr>
            </w:pPr>
          </w:p>
        </w:tc>
        <w:tc>
          <w:tcPr>
            <w:tcW w:w="1849" w:type="dxa"/>
          </w:tcPr>
          <w:p w14:paraId="58EA8B8D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38F87711" w14:textId="77777777" w:rsidR="00F9048B" w:rsidRPr="00E033A0" w:rsidRDefault="00F9048B" w:rsidP="00B62937">
            <w:pPr>
              <w:ind w:right="25"/>
              <w:jc w:val="both"/>
              <w:rPr>
                <w:rFonts w:cs="Open Sans"/>
              </w:rPr>
            </w:pPr>
          </w:p>
        </w:tc>
        <w:tc>
          <w:tcPr>
            <w:tcW w:w="5047" w:type="dxa"/>
          </w:tcPr>
          <w:p w14:paraId="2EFC8EA9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118A1BCC" w14:textId="77777777" w:rsidTr="00E149B2">
        <w:tc>
          <w:tcPr>
            <w:tcW w:w="3801" w:type="dxa"/>
          </w:tcPr>
          <w:p w14:paraId="69A795CD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  <w:tc>
          <w:tcPr>
            <w:tcW w:w="1849" w:type="dxa"/>
          </w:tcPr>
          <w:p w14:paraId="5D2ABF00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  <w:tc>
          <w:tcPr>
            <w:tcW w:w="3757" w:type="dxa"/>
          </w:tcPr>
          <w:p w14:paraId="4BEE418F" w14:textId="77777777" w:rsidR="00F9048B" w:rsidRPr="00E033A0" w:rsidRDefault="00F9048B" w:rsidP="00B62937">
            <w:pPr>
              <w:ind w:right="25"/>
              <w:jc w:val="both"/>
              <w:rPr>
                <w:rFonts w:cs="Open Sans"/>
              </w:rPr>
            </w:pPr>
          </w:p>
        </w:tc>
        <w:tc>
          <w:tcPr>
            <w:tcW w:w="5047" w:type="dxa"/>
          </w:tcPr>
          <w:p w14:paraId="0E55EDA2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4929E5FB" w14:textId="77777777" w:rsidTr="00E149B2">
        <w:tc>
          <w:tcPr>
            <w:tcW w:w="3801" w:type="dxa"/>
          </w:tcPr>
          <w:p w14:paraId="7A592092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  <w:tc>
          <w:tcPr>
            <w:tcW w:w="1849" w:type="dxa"/>
          </w:tcPr>
          <w:p w14:paraId="48437B79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  <w:tc>
          <w:tcPr>
            <w:tcW w:w="3757" w:type="dxa"/>
          </w:tcPr>
          <w:p w14:paraId="5FE4A34D" w14:textId="77777777" w:rsidR="00F9048B" w:rsidRPr="00E033A0" w:rsidRDefault="00F9048B" w:rsidP="00B62937">
            <w:pPr>
              <w:ind w:right="25"/>
              <w:jc w:val="both"/>
              <w:rPr>
                <w:rFonts w:cs="Open Sans"/>
              </w:rPr>
            </w:pPr>
          </w:p>
        </w:tc>
        <w:tc>
          <w:tcPr>
            <w:tcW w:w="5047" w:type="dxa"/>
          </w:tcPr>
          <w:p w14:paraId="6159B2B6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084797D5" w14:textId="77777777" w:rsidTr="00E149B2">
        <w:tc>
          <w:tcPr>
            <w:tcW w:w="3801" w:type="dxa"/>
            <w:tcBorders>
              <w:bottom w:val="single" w:sz="4" w:space="0" w:color="auto"/>
            </w:tcBorders>
          </w:tcPr>
          <w:p w14:paraId="67689D4E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  <w:tc>
          <w:tcPr>
            <w:tcW w:w="1849" w:type="dxa"/>
          </w:tcPr>
          <w:p w14:paraId="3367B259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  <w:tc>
          <w:tcPr>
            <w:tcW w:w="3757" w:type="dxa"/>
          </w:tcPr>
          <w:p w14:paraId="2C31C139" w14:textId="77777777" w:rsidR="00F9048B" w:rsidRPr="00E033A0" w:rsidRDefault="00F9048B" w:rsidP="00B62937">
            <w:pPr>
              <w:ind w:right="25"/>
              <w:jc w:val="both"/>
              <w:rPr>
                <w:rFonts w:cs="Open Sans"/>
              </w:rPr>
            </w:pPr>
          </w:p>
        </w:tc>
        <w:tc>
          <w:tcPr>
            <w:tcW w:w="5047" w:type="dxa"/>
          </w:tcPr>
          <w:p w14:paraId="0BCE66BA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5AF6B79F" w14:textId="77777777" w:rsidTr="00E149B2">
        <w:tc>
          <w:tcPr>
            <w:tcW w:w="3801" w:type="dxa"/>
            <w:tcBorders>
              <w:top w:val="single" w:sz="4" w:space="0" w:color="auto"/>
            </w:tcBorders>
          </w:tcPr>
          <w:p w14:paraId="3D988AF0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  <w:tc>
          <w:tcPr>
            <w:tcW w:w="1849" w:type="dxa"/>
          </w:tcPr>
          <w:p w14:paraId="2016FABF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  <w:tc>
          <w:tcPr>
            <w:tcW w:w="3757" w:type="dxa"/>
          </w:tcPr>
          <w:p w14:paraId="2C9E37E5" w14:textId="77777777" w:rsidR="00F9048B" w:rsidRPr="00E033A0" w:rsidRDefault="00F9048B" w:rsidP="00B62937">
            <w:pPr>
              <w:ind w:right="25"/>
              <w:jc w:val="both"/>
              <w:rPr>
                <w:rFonts w:cs="Open Sans"/>
              </w:rPr>
            </w:pPr>
          </w:p>
        </w:tc>
        <w:tc>
          <w:tcPr>
            <w:tcW w:w="5047" w:type="dxa"/>
          </w:tcPr>
          <w:p w14:paraId="4CD3231C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1581D6CC" w14:textId="77777777" w:rsidTr="00E149B2">
        <w:tc>
          <w:tcPr>
            <w:tcW w:w="3801" w:type="dxa"/>
          </w:tcPr>
          <w:p w14:paraId="45EF2F6B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 xml:space="preserve">Kort evaluering av målsetningene: </w:t>
            </w:r>
          </w:p>
          <w:p w14:paraId="03FB01DA" w14:textId="77777777" w:rsidR="00F9048B" w:rsidRPr="00E033A0" w:rsidRDefault="00F9048B" w:rsidP="00B62937">
            <w:pPr>
              <w:rPr>
                <w:rFonts w:cs="Open Sans"/>
              </w:rPr>
            </w:pPr>
          </w:p>
          <w:p w14:paraId="4F82C3D6" w14:textId="77777777" w:rsidR="00F9048B" w:rsidRPr="00E033A0" w:rsidRDefault="00F9048B" w:rsidP="00B62937">
            <w:pPr>
              <w:ind w:right="-567"/>
              <w:rPr>
                <w:rFonts w:cs="Open Sans"/>
              </w:rPr>
            </w:pPr>
          </w:p>
          <w:p w14:paraId="669FD90F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1849" w:type="dxa"/>
            <w:tcBorders>
              <w:tl2br w:val="single" w:sz="4" w:space="0" w:color="auto"/>
              <w:tr2bl w:val="single" w:sz="4" w:space="0" w:color="auto"/>
            </w:tcBorders>
          </w:tcPr>
          <w:p w14:paraId="1D56F901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3757" w:type="dxa"/>
          </w:tcPr>
          <w:p w14:paraId="2C9B6C10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  <w:b/>
              </w:rPr>
              <w:t>Kort evaluering av tiltakene:</w:t>
            </w:r>
            <w:r w:rsidRPr="00E033A0">
              <w:rPr>
                <w:rFonts w:cs="Open Sans"/>
              </w:rPr>
              <w:t xml:space="preserve"> </w:t>
            </w:r>
          </w:p>
          <w:p w14:paraId="618D6D57" w14:textId="77777777" w:rsidR="00F9048B" w:rsidRPr="00E033A0" w:rsidRDefault="00F9048B" w:rsidP="00B62937">
            <w:pPr>
              <w:rPr>
                <w:rFonts w:cs="Open Sans"/>
              </w:rPr>
            </w:pPr>
          </w:p>
          <w:p w14:paraId="09A8800B" w14:textId="77777777" w:rsidR="00F9048B" w:rsidRPr="00E033A0" w:rsidRDefault="00F9048B" w:rsidP="00B62937">
            <w:pPr>
              <w:rPr>
                <w:rFonts w:cs="Open Sans"/>
              </w:rPr>
            </w:pPr>
          </w:p>
          <w:p w14:paraId="2044ECE1" w14:textId="77777777" w:rsidR="00F9048B" w:rsidRPr="00E033A0" w:rsidRDefault="00F9048B" w:rsidP="00B62937">
            <w:pPr>
              <w:ind w:right="-567"/>
              <w:rPr>
                <w:rFonts w:cs="Open Sans"/>
              </w:rPr>
            </w:pPr>
          </w:p>
        </w:tc>
        <w:tc>
          <w:tcPr>
            <w:tcW w:w="5047" w:type="dxa"/>
          </w:tcPr>
          <w:p w14:paraId="0F404723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 xml:space="preserve">Kort evaluering av grad av måloppnåelse og om utarbeidelse av eventuelle nye delmål: </w:t>
            </w:r>
          </w:p>
          <w:p w14:paraId="2FF5C390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025C277C" w14:textId="77777777" w:rsidR="00F9048B" w:rsidRPr="00E033A0" w:rsidRDefault="00F9048B" w:rsidP="00B62937">
            <w:pPr>
              <w:rPr>
                <w:rFonts w:cs="Open Sans"/>
              </w:rPr>
            </w:pPr>
          </w:p>
          <w:p w14:paraId="24636E0E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</w:tbl>
    <w:p w14:paraId="311A1412" w14:textId="77777777" w:rsidR="00F9048B" w:rsidRPr="00E033A0" w:rsidRDefault="00F9048B" w:rsidP="00F9048B">
      <w:pPr>
        <w:rPr>
          <w:rFonts w:cs="Open Sans"/>
          <w:b/>
          <w:sz w:val="6"/>
          <w:szCs w:val="6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76"/>
        <w:gridCol w:w="1849"/>
        <w:gridCol w:w="3757"/>
        <w:gridCol w:w="5072"/>
      </w:tblGrid>
      <w:tr w:rsidR="00F9048B" w:rsidRPr="00E033A0" w14:paraId="450D43BF" w14:textId="77777777" w:rsidTr="00E149B2">
        <w:tc>
          <w:tcPr>
            <w:tcW w:w="3776" w:type="dxa"/>
            <w:shd w:val="clear" w:color="auto" w:fill="E6E6E6"/>
          </w:tcPr>
          <w:p w14:paraId="5080C6B6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Delmål – FAG 2</w:t>
            </w:r>
          </w:p>
        </w:tc>
        <w:tc>
          <w:tcPr>
            <w:tcW w:w="1849" w:type="dxa"/>
            <w:shd w:val="clear" w:color="auto" w:fill="E6E6E6"/>
          </w:tcPr>
          <w:p w14:paraId="77541B97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Kompetansemål</w:t>
            </w:r>
          </w:p>
          <w:p w14:paraId="70B36A23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3757" w:type="dxa"/>
            <w:shd w:val="clear" w:color="auto" w:fill="E6E6E6"/>
          </w:tcPr>
          <w:p w14:paraId="2DFBAB57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Tiltak</w:t>
            </w:r>
          </w:p>
        </w:tc>
        <w:tc>
          <w:tcPr>
            <w:tcW w:w="5072" w:type="dxa"/>
            <w:shd w:val="clear" w:color="auto" w:fill="E6E6E6"/>
          </w:tcPr>
          <w:p w14:paraId="2AE8EE5E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Årsrapportering</w:t>
            </w:r>
          </w:p>
        </w:tc>
      </w:tr>
      <w:tr w:rsidR="00F9048B" w:rsidRPr="00E033A0" w14:paraId="7211BBFB" w14:textId="77777777" w:rsidTr="00E149B2">
        <w:tc>
          <w:tcPr>
            <w:tcW w:w="3776" w:type="dxa"/>
          </w:tcPr>
          <w:p w14:paraId="28ECC7B0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1EB5617D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2F69B4E1" w14:textId="77777777" w:rsidR="00F9048B" w:rsidRPr="00E033A0" w:rsidRDefault="00F9048B" w:rsidP="00B62937">
            <w:pPr>
              <w:ind w:right="-1"/>
              <w:rPr>
                <w:rFonts w:cs="Open Sans"/>
              </w:rPr>
            </w:pPr>
          </w:p>
        </w:tc>
        <w:tc>
          <w:tcPr>
            <w:tcW w:w="5072" w:type="dxa"/>
          </w:tcPr>
          <w:p w14:paraId="054CE59F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557F62CC" w14:textId="77777777" w:rsidTr="00E149B2">
        <w:tc>
          <w:tcPr>
            <w:tcW w:w="3776" w:type="dxa"/>
          </w:tcPr>
          <w:p w14:paraId="2D65875E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2B06EC4E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43A426EE" w14:textId="77777777" w:rsidR="00F9048B" w:rsidRPr="00E033A0" w:rsidRDefault="00F9048B" w:rsidP="00B62937">
            <w:pPr>
              <w:ind w:right="-1"/>
              <w:rPr>
                <w:rFonts w:cs="Open Sans"/>
              </w:rPr>
            </w:pPr>
          </w:p>
        </w:tc>
        <w:tc>
          <w:tcPr>
            <w:tcW w:w="5072" w:type="dxa"/>
          </w:tcPr>
          <w:p w14:paraId="0B7653F4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1F09252A" w14:textId="77777777" w:rsidTr="00E149B2">
        <w:tc>
          <w:tcPr>
            <w:tcW w:w="3776" w:type="dxa"/>
          </w:tcPr>
          <w:p w14:paraId="12FE1DEE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39CEE391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50FCFCAE" w14:textId="77777777" w:rsidR="00F9048B" w:rsidRPr="00E033A0" w:rsidRDefault="00F9048B" w:rsidP="00B62937">
            <w:pPr>
              <w:ind w:right="-1"/>
              <w:rPr>
                <w:rFonts w:cs="Open Sans"/>
              </w:rPr>
            </w:pPr>
          </w:p>
        </w:tc>
        <w:tc>
          <w:tcPr>
            <w:tcW w:w="5072" w:type="dxa"/>
          </w:tcPr>
          <w:p w14:paraId="1476723C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6D2027F4" w14:textId="77777777" w:rsidTr="00E149B2">
        <w:tc>
          <w:tcPr>
            <w:tcW w:w="3776" w:type="dxa"/>
          </w:tcPr>
          <w:p w14:paraId="3CE38D08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00A63E68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04B4CEBD" w14:textId="77777777" w:rsidR="00F9048B" w:rsidRPr="00E033A0" w:rsidRDefault="00F9048B" w:rsidP="00B62937">
            <w:pPr>
              <w:ind w:right="-1"/>
              <w:rPr>
                <w:rFonts w:cs="Open Sans"/>
              </w:rPr>
            </w:pPr>
          </w:p>
        </w:tc>
        <w:tc>
          <w:tcPr>
            <w:tcW w:w="5072" w:type="dxa"/>
          </w:tcPr>
          <w:p w14:paraId="276BC98F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76CBDB3C" w14:textId="77777777" w:rsidTr="00E149B2">
        <w:tc>
          <w:tcPr>
            <w:tcW w:w="3776" w:type="dxa"/>
          </w:tcPr>
          <w:p w14:paraId="05A9B49E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5A82BBBB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6468E6D3" w14:textId="77777777" w:rsidR="00F9048B" w:rsidRPr="00E033A0" w:rsidRDefault="00F9048B" w:rsidP="00B62937">
            <w:pPr>
              <w:ind w:right="-1"/>
              <w:rPr>
                <w:rFonts w:cs="Open Sans"/>
              </w:rPr>
            </w:pPr>
          </w:p>
        </w:tc>
        <w:tc>
          <w:tcPr>
            <w:tcW w:w="5072" w:type="dxa"/>
          </w:tcPr>
          <w:p w14:paraId="276C0A17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49FEE956" w14:textId="77777777" w:rsidTr="00E149B2">
        <w:tc>
          <w:tcPr>
            <w:tcW w:w="3776" w:type="dxa"/>
          </w:tcPr>
          <w:p w14:paraId="05A6868F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 xml:space="preserve">Kort evaluering av målsetningene: </w:t>
            </w:r>
          </w:p>
          <w:p w14:paraId="6084D5DE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630D8F25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1A39750E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1849" w:type="dxa"/>
            <w:tcBorders>
              <w:tl2br w:val="single" w:sz="4" w:space="0" w:color="auto"/>
              <w:tr2bl w:val="single" w:sz="4" w:space="0" w:color="auto"/>
            </w:tcBorders>
          </w:tcPr>
          <w:p w14:paraId="294C622B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3757" w:type="dxa"/>
          </w:tcPr>
          <w:p w14:paraId="725EDB6B" w14:textId="77777777" w:rsidR="00F9048B" w:rsidRPr="00E033A0" w:rsidRDefault="00F9048B" w:rsidP="00B62937">
            <w:pPr>
              <w:ind w:right="-1"/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Kort evaluering av tiltakene:</w:t>
            </w:r>
          </w:p>
          <w:p w14:paraId="3C1482DF" w14:textId="77777777" w:rsidR="00F9048B" w:rsidRPr="00E033A0" w:rsidRDefault="00F9048B" w:rsidP="00B62937">
            <w:pPr>
              <w:ind w:right="-1"/>
              <w:rPr>
                <w:rFonts w:cs="Open Sans"/>
                <w:b/>
              </w:rPr>
            </w:pPr>
          </w:p>
          <w:p w14:paraId="79ED672C" w14:textId="77777777" w:rsidR="00F9048B" w:rsidRPr="00E033A0" w:rsidRDefault="00F9048B" w:rsidP="00B62937">
            <w:pPr>
              <w:ind w:right="-1"/>
              <w:rPr>
                <w:rFonts w:cs="Open Sans"/>
                <w:b/>
              </w:rPr>
            </w:pPr>
          </w:p>
          <w:p w14:paraId="239BEBBC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5072" w:type="dxa"/>
          </w:tcPr>
          <w:p w14:paraId="2FAF62BD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Kort evaluering av grad av måloppnåelse og om utarbeidelse av eventuelle nye delmål:</w:t>
            </w:r>
          </w:p>
          <w:p w14:paraId="766BC586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1F858FDB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61EC86DE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</w:tc>
      </w:tr>
    </w:tbl>
    <w:p w14:paraId="534A574A" w14:textId="77777777" w:rsidR="00F9048B" w:rsidRPr="00E033A0" w:rsidRDefault="00F9048B" w:rsidP="00F9048B">
      <w:pPr>
        <w:rPr>
          <w:rFonts w:cs="Open Sans"/>
          <w:b/>
          <w:sz w:val="6"/>
          <w:szCs w:val="6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76"/>
        <w:gridCol w:w="1849"/>
        <w:gridCol w:w="3757"/>
        <w:gridCol w:w="5072"/>
      </w:tblGrid>
      <w:tr w:rsidR="00F9048B" w:rsidRPr="00E033A0" w14:paraId="3304960E" w14:textId="77777777" w:rsidTr="00E149B2">
        <w:tc>
          <w:tcPr>
            <w:tcW w:w="3776" w:type="dxa"/>
            <w:shd w:val="clear" w:color="auto" w:fill="E6E6E6"/>
          </w:tcPr>
          <w:p w14:paraId="6603A3EC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Delmål – FAG 3</w:t>
            </w:r>
          </w:p>
        </w:tc>
        <w:tc>
          <w:tcPr>
            <w:tcW w:w="1849" w:type="dxa"/>
            <w:shd w:val="clear" w:color="auto" w:fill="E6E6E6"/>
          </w:tcPr>
          <w:p w14:paraId="34B4801C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Kompetansemål</w:t>
            </w:r>
          </w:p>
          <w:p w14:paraId="0BA370D1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3757" w:type="dxa"/>
            <w:shd w:val="clear" w:color="auto" w:fill="E6E6E6"/>
          </w:tcPr>
          <w:p w14:paraId="182BAFB6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Tiltak</w:t>
            </w:r>
          </w:p>
        </w:tc>
        <w:tc>
          <w:tcPr>
            <w:tcW w:w="5072" w:type="dxa"/>
            <w:shd w:val="clear" w:color="auto" w:fill="E6E6E6"/>
          </w:tcPr>
          <w:p w14:paraId="5F008BEB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Årsrapportering</w:t>
            </w:r>
          </w:p>
        </w:tc>
      </w:tr>
      <w:tr w:rsidR="00F9048B" w:rsidRPr="00E033A0" w14:paraId="3C5998B4" w14:textId="77777777" w:rsidTr="00E149B2">
        <w:tc>
          <w:tcPr>
            <w:tcW w:w="3776" w:type="dxa"/>
          </w:tcPr>
          <w:p w14:paraId="51FD6F33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029FE8C0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4BB0AC78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53D56391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1CBD0DD2" w14:textId="77777777" w:rsidTr="00E149B2">
        <w:tc>
          <w:tcPr>
            <w:tcW w:w="3776" w:type="dxa"/>
          </w:tcPr>
          <w:p w14:paraId="544401DD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50085845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6B2F38DD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0DA56269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0ADF43F8" w14:textId="77777777" w:rsidTr="00E149B2">
        <w:tc>
          <w:tcPr>
            <w:tcW w:w="3776" w:type="dxa"/>
          </w:tcPr>
          <w:p w14:paraId="1BC7E332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5E63A797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30212F10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04173F2D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08F1A28D" w14:textId="77777777" w:rsidTr="00E149B2">
        <w:tc>
          <w:tcPr>
            <w:tcW w:w="3776" w:type="dxa"/>
          </w:tcPr>
          <w:p w14:paraId="323F316C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3D57DC25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6EA53E19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544C29EF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1EB4A9D0" w14:textId="77777777" w:rsidTr="00E149B2">
        <w:tc>
          <w:tcPr>
            <w:tcW w:w="3776" w:type="dxa"/>
          </w:tcPr>
          <w:p w14:paraId="38F59DD7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41B517CC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3757" w:type="dxa"/>
          </w:tcPr>
          <w:p w14:paraId="5B5ECD04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5EEBFF79" w14:textId="77777777" w:rsidR="00F9048B" w:rsidRPr="00E033A0" w:rsidRDefault="00F9048B" w:rsidP="00B62937">
            <w:pPr>
              <w:jc w:val="both"/>
              <w:rPr>
                <w:rFonts w:cs="Open Sans"/>
              </w:rPr>
            </w:pPr>
          </w:p>
        </w:tc>
      </w:tr>
      <w:tr w:rsidR="00F9048B" w:rsidRPr="00E033A0" w14:paraId="12C1A918" w14:textId="77777777" w:rsidTr="00E149B2">
        <w:tc>
          <w:tcPr>
            <w:tcW w:w="3776" w:type="dxa"/>
          </w:tcPr>
          <w:p w14:paraId="13E356C6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 xml:space="preserve">Kort evaluering av målsetningene: </w:t>
            </w:r>
          </w:p>
          <w:p w14:paraId="1384A4FA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62B9C364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0B89B27E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3C91331D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1849" w:type="dxa"/>
            <w:tcBorders>
              <w:tl2br w:val="single" w:sz="4" w:space="0" w:color="auto"/>
              <w:tr2bl w:val="single" w:sz="4" w:space="0" w:color="auto"/>
            </w:tcBorders>
          </w:tcPr>
          <w:p w14:paraId="2962A0E0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3757" w:type="dxa"/>
          </w:tcPr>
          <w:p w14:paraId="47C273D6" w14:textId="77777777" w:rsidR="00F9048B" w:rsidRPr="00E033A0" w:rsidRDefault="00F9048B" w:rsidP="00B62937">
            <w:pPr>
              <w:ind w:right="-1"/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Kort evaluering av tiltakene:</w:t>
            </w:r>
          </w:p>
          <w:p w14:paraId="09E2B701" w14:textId="77777777" w:rsidR="00F9048B" w:rsidRPr="00E033A0" w:rsidRDefault="00F9048B" w:rsidP="00B62937">
            <w:pPr>
              <w:ind w:right="-1"/>
              <w:rPr>
                <w:rFonts w:cs="Open Sans"/>
                <w:b/>
              </w:rPr>
            </w:pPr>
          </w:p>
          <w:p w14:paraId="5993682B" w14:textId="77777777" w:rsidR="00F9048B" w:rsidRPr="00E033A0" w:rsidRDefault="00F9048B" w:rsidP="00B62937">
            <w:pPr>
              <w:ind w:right="-1"/>
              <w:rPr>
                <w:rFonts w:cs="Open Sans"/>
                <w:b/>
              </w:rPr>
            </w:pPr>
          </w:p>
          <w:p w14:paraId="07102C6A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5072" w:type="dxa"/>
          </w:tcPr>
          <w:p w14:paraId="12849C7A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Kort evaluering av grad av måloppnåelse og om utarbeidelse av eventuelle nye delmål:</w:t>
            </w:r>
          </w:p>
          <w:p w14:paraId="0473B01E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6538206D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3540D1E9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</w:tc>
      </w:tr>
    </w:tbl>
    <w:p w14:paraId="2A80C234" w14:textId="77777777" w:rsidR="00F9048B" w:rsidRPr="00E033A0" w:rsidRDefault="00F9048B" w:rsidP="00F9048B">
      <w:pPr>
        <w:rPr>
          <w:rFonts w:cs="Open Sans"/>
          <w:b/>
          <w:sz w:val="6"/>
          <w:szCs w:val="6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76"/>
        <w:gridCol w:w="1849"/>
        <w:gridCol w:w="3757"/>
        <w:gridCol w:w="5072"/>
      </w:tblGrid>
      <w:tr w:rsidR="00F9048B" w:rsidRPr="00E033A0" w14:paraId="37137A0D" w14:textId="77777777" w:rsidTr="00E149B2">
        <w:tc>
          <w:tcPr>
            <w:tcW w:w="3776" w:type="dxa"/>
            <w:shd w:val="clear" w:color="auto" w:fill="E6E6E6"/>
          </w:tcPr>
          <w:p w14:paraId="28A71F7B" w14:textId="77777777" w:rsidR="00F9048B" w:rsidRPr="00E033A0" w:rsidRDefault="00F9048B" w:rsidP="00B62937">
            <w:pPr>
              <w:ind w:right="-567"/>
              <w:rPr>
                <w:rFonts w:cs="Open Sans"/>
                <w:b/>
                <w:lang w:val="nn-NO"/>
              </w:rPr>
            </w:pPr>
            <w:r w:rsidRPr="00E033A0">
              <w:rPr>
                <w:rFonts w:cs="Open Sans"/>
                <w:b/>
                <w:lang w:val="nn-NO"/>
              </w:rPr>
              <w:t xml:space="preserve">Delmål –f.eks: SOSIAL LÆRING OG </w:t>
            </w:r>
          </w:p>
          <w:p w14:paraId="2E6F7C50" w14:textId="77777777" w:rsidR="00F9048B" w:rsidRPr="00E033A0" w:rsidRDefault="00F9048B" w:rsidP="00B62937">
            <w:pPr>
              <w:ind w:right="-567"/>
              <w:rPr>
                <w:rFonts w:cs="Open Sans"/>
                <w:b/>
                <w:lang w:val="nn-NO"/>
              </w:rPr>
            </w:pPr>
            <w:r w:rsidRPr="00E033A0">
              <w:rPr>
                <w:rFonts w:cs="Open Sans"/>
                <w:b/>
                <w:lang w:val="nn-NO"/>
              </w:rPr>
              <w:t xml:space="preserve">                UTVIKLING</w:t>
            </w:r>
          </w:p>
        </w:tc>
        <w:tc>
          <w:tcPr>
            <w:tcW w:w="1849" w:type="dxa"/>
            <w:shd w:val="clear" w:color="auto" w:fill="E6E6E6"/>
          </w:tcPr>
          <w:p w14:paraId="0600DF9C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Kompetansemål</w:t>
            </w:r>
          </w:p>
          <w:p w14:paraId="6A8F0F47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3757" w:type="dxa"/>
            <w:shd w:val="clear" w:color="auto" w:fill="E6E6E6"/>
          </w:tcPr>
          <w:p w14:paraId="0D4A0C0F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Tiltak</w:t>
            </w:r>
          </w:p>
        </w:tc>
        <w:tc>
          <w:tcPr>
            <w:tcW w:w="5072" w:type="dxa"/>
            <w:shd w:val="clear" w:color="auto" w:fill="E6E6E6"/>
          </w:tcPr>
          <w:p w14:paraId="6CBD5930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Årsrapportering</w:t>
            </w:r>
          </w:p>
        </w:tc>
      </w:tr>
      <w:tr w:rsidR="00F9048B" w:rsidRPr="00E033A0" w14:paraId="5E04C622" w14:textId="77777777" w:rsidTr="00E149B2">
        <w:tc>
          <w:tcPr>
            <w:tcW w:w="3776" w:type="dxa"/>
          </w:tcPr>
          <w:p w14:paraId="013E290E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48B9B9E1" w14:textId="77777777" w:rsidR="00F9048B" w:rsidRPr="00E033A0" w:rsidRDefault="00F9048B" w:rsidP="00B62937">
            <w:pPr>
              <w:jc w:val="center"/>
              <w:rPr>
                <w:rFonts w:cs="Open Sans"/>
              </w:rPr>
            </w:pPr>
          </w:p>
        </w:tc>
        <w:tc>
          <w:tcPr>
            <w:tcW w:w="3757" w:type="dxa"/>
          </w:tcPr>
          <w:p w14:paraId="181CC4A2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22B03C44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7FF03F1B" w14:textId="77777777" w:rsidTr="00E149B2">
        <w:tc>
          <w:tcPr>
            <w:tcW w:w="3776" w:type="dxa"/>
          </w:tcPr>
          <w:p w14:paraId="7831E07D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2C7E08F5" w14:textId="77777777" w:rsidR="00F9048B" w:rsidRPr="00E033A0" w:rsidRDefault="00F9048B" w:rsidP="00B62937">
            <w:pPr>
              <w:jc w:val="center"/>
              <w:rPr>
                <w:rFonts w:cs="Open Sans"/>
              </w:rPr>
            </w:pPr>
          </w:p>
        </w:tc>
        <w:tc>
          <w:tcPr>
            <w:tcW w:w="3757" w:type="dxa"/>
          </w:tcPr>
          <w:p w14:paraId="7A2A680E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47E6E51C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68649691" w14:textId="77777777" w:rsidTr="00E149B2">
        <w:tc>
          <w:tcPr>
            <w:tcW w:w="3776" w:type="dxa"/>
          </w:tcPr>
          <w:p w14:paraId="3EB1EA24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4A704051" w14:textId="77777777" w:rsidR="00F9048B" w:rsidRPr="00E033A0" w:rsidRDefault="00F9048B" w:rsidP="00B62937">
            <w:pPr>
              <w:jc w:val="center"/>
              <w:rPr>
                <w:rFonts w:cs="Open Sans"/>
              </w:rPr>
            </w:pPr>
          </w:p>
        </w:tc>
        <w:tc>
          <w:tcPr>
            <w:tcW w:w="3757" w:type="dxa"/>
          </w:tcPr>
          <w:p w14:paraId="4F604A14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3C06B543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15C2859E" w14:textId="77777777" w:rsidTr="00E149B2">
        <w:tc>
          <w:tcPr>
            <w:tcW w:w="3776" w:type="dxa"/>
          </w:tcPr>
          <w:p w14:paraId="75F12099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3E7C8B50" w14:textId="77777777" w:rsidR="00F9048B" w:rsidRPr="00E033A0" w:rsidRDefault="00F9048B" w:rsidP="00B62937">
            <w:pPr>
              <w:jc w:val="center"/>
              <w:rPr>
                <w:rFonts w:cs="Open Sans"/>
              </w:rPr>
            </w:pPr>
          </w:p>
        </w:tc>
        <w:tc>
          <w:tcPr>
            <w:tcW w:w="3757" w:type="dxa"/>
          </w:tcPr>
          <w:p w14:paraId="4AF94E1C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59365E0A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6608425A" w14:textId="77777777" w:rsidTr="00E149B2">
        <w:tc>
          <w:tcPr>
            <w:tcW w:w="3776" w:type="dxa"/>
          </w:tcPr>
          <w:p w14:paraId="628CCC06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  <w:tc>
          <w:tcPr>
            <w:tcW w:w="1849" w:type="dxa"/>
          </w:tcPr>
          <w:p w14:paraId="4E7BE2E9" w14:textId="77777777" w:rsidR="00F9048B" w:rsidRPr="00E033A0" w:rsidRDefault="00F9048B" w:rsidP="00B62937">
            <w:pPr>
              <w:jc w:val="center"/>
              <w:rPr>
                <w:rFonts w:cs="Open Sans"/>
              </w:rPr>
            </w:pPr>
          </w:p>
        </w:tc>
        <w:tc>
          <w:tcPr>
            <w:tcW w:w="3757" w:type="dxa"/>
          </w:tcPr>
          <w:p w14:paraId="01BCF198" w14:textId="77777777" w:rsidR="00F9048B" w:rsidRPr="00E033A0" w:rsidRDefault="00F9048B" w:rsidP="00B62937">
            <w:pPr>
              <w:ind w:right="-1"/>
              <w:jc w:val="both"/>
              <w:rPr>
                <w:rFonts w:cs="Open Sans"/>
              </w:rPr>
            </w:pPr>
          </w:p>
        </w:tc>
        <w:tc>
          <w:tcPr>
            <w:tcW w:w="5072" w:type="dxa"/>
          </w:tcPr>
          <w:p w14:paraId="488D0BBE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  <w:tr w:rsidR="00F9048B" w:rsidRPr="00E033A0" w14:paraId="32C3D503" w14:textId="77777777" w:rsidTr="00E149B2">
        <w:tc>
          <w:tcPr>
            <w:tcW w:w="3776" w:type="dxa"/>
          </w:tcPr>
          <w:p w14:paraId="65E66EBA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  <w:b/>
              </w:rPr>
              <w:t xml:space="preserve">Kort evaluering av målsetningene: </w:t>
            </w:r>
          </w:p>
          <w:p w14:paraId="5432D552" w14:textId="77777777" w:rsidR="00F9048B" w:rsidRPr="00E033A0" w:rsidRDefault="00F9048B" w:rsidP="00B62937">
            <w:pPr>
              <w:ind w:right="-567"/>
              <w:rPr>
                <w:rFonts w:cs="Open Sans"/>
              </w:rPr>
            </w:pPr>
          </w:p>
          <w:p w14:paraId="3D2E9F61" w14:textId="77777777" w:rsidR="00F9048B" w:rsidRPr="00E033A0" w:rsidRDefault="00F9048B" w:rsidP="00B62937">
            <w:pPr>
              <w:ind w:right="-567"/>
              <w:rPr>
                <w:rFonts w:cs="Open Sans"/>
              </w:rPr>
            </w:pPr>
          </w:p>
          <w:p w14:paraId="40A517FE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1849" w:type="dxa"/>
            <w:tcBorders>
              <w:tl2br w:val="single" w:sz="4" w:space="0" w:color="auto"/>
              <w:tr2bl w:val="single" w:sz="4" w:space="0" w:color="auto"/>
            </w:tcBorders>
          </w:tcPr>
          <w:p w14:paraId="18963741" w14:textId="77777777" w:rsidR="00F9048B" w:rsidRPr="00E033A0" w:rsidRDefault="00F9048B" w:rsidP="00B62937">
            <w:pPr>
              <w:ind w:right="-567"/>
              <w:rPr>
                <w:rFonts w:cs="Open Sans"/>
                <w:b/>
              </w:rPr>
            </w:pPr>
          </w:p>
        </w:tc>
        <w:tc>
          <w:tcPr>
            <w:tcW w:w="3757" w:type="dxa"/>
          </w:tcPr>
          <w:p w14:paraId="55D27322" w14:textId="77777777" w:rsidR="00F9048B" w:rsidRPr="00E033A0" w:rsidRDefault="00F9048B" w:rsidP="00B62937">
            <w:pPr>
              <w:ind w:right="-567"/>
              <w:rPr>
                <w:rFonts w:cs="Open Sans"/>
              </w:rPr>
            </w:pPr>
            <w:r w:rsidRPr="00E033A0">
              <w:rPr>
                <w:rFonts w:cs="Open Sans"/>
                <w:b/>
              </w:rPr>
              <w:t>Kort evaluering av tiltakene:</w:t>
            </w:r>
          </w:p>
          <w:p w14:paraId="0597B3E0" w14:textId="77777777" w:rsidR="00F9048B" w:rsidRPr="00E033A0" w:rsidRDefault="00F9048B" w:rsidP="00B62937">
            <w:pPr>
              <w:ind w:right="-567"/>
              <w:rPr>
                <w:rFonts w:cs="Open Sans"/>
              </w:rPr>
            </w:pPr>
          </w:p>
        </w:tc>
        <w:tc>
          <w:tcPr>
            <w:tcW w:w="5072" w:type="dxa"/>
          </w:tcPr>
          <w:p w14:paraId="27DC47A8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Kort evaluering av grad av måloppnåelse og om utarbeidelse av eventuelle nye delmål:</w:t>
            </w:r>
          </w:p>
          <w:p w14:paraId="48B5C31C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000AE32A" w14:textId="77777777" w:rsidR="00F9048B" w:rsidRPr="00E033A0" w:rsidRDefault="00F9048B" w:rsidP="00B62937">
            <w:pPr>
              <w:rPr>
                <w:rFonts w:cs="Open Sans"/>
              </w:rPr>
            </w:pPr>
          </w:p>
          <w:p w14:paraId="3CB97B81" w14:textId="77777777" w:rsidR="00F9048B" w:rsidRPr="00E033A0" w:rsidRDefault="00F9048B" w:rsidP="00B62937">
            <w:pPr>
              <w:rPr>
                <w:rFonts w:cs="Open Sans"/>
              </w:rPr>
            </w:pPr>
          </w:p>
        </w:tc>
      </w:tr>
    </w:tbl>
    <w:p w14:paraId="1DCFB0B4" w14:textId="77777777" w:rsidR="00F9048B" w:rsidRPr="00E033A0" w:rsidRDefault="00F9048B" w:rsidP="00F9048B">
      <w:pPr>
        <w:rPr>
          <w:rFonts w:cs="Open Sans"/>
        </w:rPr>
      </w:pPr>
      <w:r w:rsidRPr="00E033A0">
        <w:rPr>
          <w:rFonts w:cs="Open Sans"/>
        </w:rPr>
        <w:t xml:space="preserve">* mht målvalg; skriv </w:t>
      </w:r>
      <w:r w:rsidRPr="00E033A0">
        <w:rPr>
          <w:rFonts w:cs="Open Sans"/>
          <w:i/>
        </w:rPr>
        <w:t>læreplan</w:t>
      </w:r>
      <w:r w:rsidRPr="00E033A0">
        <w:rPr>
          <w:rFonts w:cs="Open Sans"/>
        </w:rPr>
        <w:t xml:space="preserve"> dersom målsetningen er hentet fra læreplanen (Kunnskapsløftet) / skriv </w:t>
      </w:r>
      <w:r w:rsidRPr="00E033A0">
        <w:rPr>
          <w:rFonts w:cs="Open Sans"/>
          <w:i/>
        </w:rPr>
        <w:t>andre mål</w:t>
      </w:r>
      <w:r w:rsidRPr="00E033A0">
        <w:rPr>
          <w:rFonts w:cs="Open Sans"/>
        </w:rPr>
        <w:t xml:space="preserve"> dersom målsetningen er individuelt utarbeidet</w:t>
      </w:r>
    </w:p>
    <w:p w14:paraId="43BAB059" w14:textId="77777777" w:rsidR="00F9048B" w:rsidRPr="00E033A0" w:rsidRDefault="00F9048B" w:rsidP="00F9048B">
      <w:pPr>
        <w:rPr>
          <w:rFonts w:cs="Open Sans"/>
          <w:b/>
        </w:rPr>
      </w:pPr>
    </w:p>
    <w:p w14:paraId="6C0C20B1" w14:textId="77777777" w:rsidR="00F9048B" w:rsidRPr="00E033A0" w:rsidRDefault="00F9048B" w:rsidP="00F9048B">
      <w:pPr>
        <w:pStyle w:val="Overskrift2"/>
        <w:rPr>
          <w:lang w:val="nn-NO"/>
        </w:rPr>
      </w:pPr>
      <w:r w:rsidRPr="00E033A0">
        <w:rPr>
          <w:lang w:val="nn-NO"/>
        </w:rPr>
        <w:t>8. SKRIV KORT OM ANDRE FORHOLD SOM ER VIKTIG FOR OPPLÆRINGSSITUASJONEN OG ÅRSEVALUERINGEN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4"/>
      </w:tblGrid>
      <w:tr w:rsidR="00F9048B" w:rsidRPr="00E033A0" w14:paraId="6CB06262" w14:textId="77777777" w:rsidTr="00E149B2">
        <w:tc>
          <w:tcPr>
            <w:tcW w:w="14454" w:type="dxa"/>
          </w:tcPr>
          <w:p w14:paraId="284F28C1" w14:textId="77777777" w:rsidR="00F9048B" w:rsidRPr="00E033A0" w:rsidRDefault="00F9048B" w:rsidP="00B62937">
            <w:pPr>
              <w:rPr>
                <w:rFonts w:cs="Open Sans"/>
              </w:rPr>
            </w:pPr>
            <w:r w:rsidRPr="00E033A0">
              <w:rPr>
                <w:rFonts w:cs="Open Sans"/>
              </w:rPr>
              <w:t>Eks: Bekymringsfullt skolefravær, sykdom hos elev/i personalet, pandemi eller andre forhold som kan påvirke årsevalueringen.</w:t>
            </w:r>
          </w:p>
          <w:p w14:paraId="7FDB30BA" w14:textId="77777777" w:rsidR="00F9048B" w:rsidRPr="00E033A0" w:rsidRDefault="00F9048B" w:rsidP="00F9048B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  <w:p w14:paraId="16E94DC1" w14:textId="77777777" w:rsidR="00F9048B" w:rsidRPr="00E033A0" w:rsidRDefault="00F9048B" w:rsidP="00F9048B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  <w:p w14:paraId="0F589419" w14:textId="77777777" w:rsidR="00F9048B" w:rsidRPr="00E033A0" w:rsidRDefault="00F9048B" w:rsidP="00F9048B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  <w:p w14:paraId="54363249" w14:textId="77777777" w:rsidR="00F9048B" w:rsidRPr="00E033A0" w:rsidRDefault="00F9048B" w:rsidP="00F9048B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  <w:p w14:paraId="3E3404FE" w14:textId="77777777" w:rsidR="00F9048B" w:rsidRPr="00E033A0" w:rsidRDefault="00F9048B" w:rsidP="00F9048B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Open Sans"/>
              </w:rPr>
            </w:pPr>
            <w:r w:rsidRPr="00E033A0">
              <w:rPr>
                <w:rFonts w:cs="Open Sans"/>
              </w:rPr>
              <w:t>…</w:t>
            </w:r>
          </w:p>
        </w:tc>
      </w:tr>
    </w:tbl>
    <w:p w14:paraId="45BB28D6" w14:textId="77777777" w:rsidR="00F9048B" w:rsidRPr="00E033A0" w:rsidRDefault="00F9048B" w:rsidP="00F9048B">
      <w:pPr>
        <w:rPr>
          <w:rFonts w:cs="Open Sans"/>
          <w:b/>
        </w:rPr>
      </w:pPr>
    </w:p>
    <w:p w14:paraId="381A6E7D" w14:textId="77777777" w:rsidR="00F9048B" w:rsidRPr="00E033A0" w:rsidRDefault="00F9048B" w:rsidP="00F9048B">
      <w:pPr>
        <w:ind w:right="-567"/>
        <w:rPr>
          <w:rFonts w:cs="Open Sans"/>
          <w:b/>
        </w:rPr>
      </w:pPr>
    </w:p>
    <w:p w14:paraId="690D7598" w14:textId="77777777" w:rsidR="00F9048B" w:rsidRPr="00E033A0" w:rsidRDefault="00F9048B" w:rsidP="00F9048B">
      <w:pPr>
        <w:rPr>
          <w:rFonts w:cs="Open Sans"/>
          <w:b/>
        </w:rPr>
      </w:pPr>
    </w:p>
    <w:p w14:paraId="44652D4C" w14:textId="77777777" w:rsidR="00F9048B" w:rsidRPr="00E033A0" w:rsidRDefault="00F9048B" w:rsidP="00F9048B">
      <w:pPr>
        <w:pStyle w:val="Overskrift2"/>
      </w:pPr>
      <w:r w:rsidRPr="00E033A0">
        <w:lastRenderedPageBreak/>
        <w:t>ELEVENS SYN PÅ TILTAKENE:</w:t>
      </w:r>
    </w:p>
    <w:p w14:paraId="788797B8" w14:textId="77777777" w:rsidR="00F9048B" w:rsidRPr="007450F6" w:rsidRDefault="00F9048B" w:rsidP="00F9048B">
      <w:pPr>
        <w:ind w:left="720"/>
        <w:rPr>
          <w:rFonts w:cs="Open Sans"/>
          <w:b/>
          <w:highlight w:val="yellow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4"/>
      </w:tblGrid>
      <w:tr w:rsidR="00F9048B" w:rsidRPr="00155127" w14:paraId="3C1FD7DA" w14:textId="77777777" w:rsidTr="00E149B2">
        <w:tc>
          <w:tcPr>
            <w:tcW w:w="14454" w:type="dxa"/>
            <w:shd w:val="clear" w:color="auto" w:fill="auto"/>
          </w:tcPr>
          <w:p w14:paraId="04D46941" w14:textId="77777777" w:rsidR="00F9048B" w:rsidRPr="00E033A0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Elevene bør trekkes aktivt med i vurderingen av sin trivsel, læring og utvikling. Hva mener eleven om de tiltakene som er satt inn og hvordan undervisningen er organisert? Er det noe eleven synes burde være annerledes?</w:t>
            </w:r>
          </w:p>
          <w:p w14:paraId="63D69C62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3B3A372A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43631EC0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4C9F7315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1C0EC379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7D6DC06F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767C6D77" w14:textId="77777777" w:rsidR="00F9048B" w:rsidRPr="00E033A0" w:rsidRDefault="00F9048B" w:rsidP="00B62937">
            <w:pPr>
              <w:rPr>
                <w:rFonts w:cs="Open Sans"/>
                <w:b/>
              </w:rPr>
            </w:pPr>
          </w:p>
          <w:p w14:paraId="1E8053E9" w14:textId="77777777" w:rsidR="00F9048B" w:rsidRPr="00155127" w:rsidRDefault="00F9048B" w:rsidP="00B62937">
            <w:pPr>
              <w:rPr>
                <w:rFonts w:cs="Open Sans"/>
                <w:b/>
              </w:rPr>
            </w:pPr>
            <w:r w:rsidRPr="00E033A0">
              <w:rPr>
                <w:rFonts w:cs="Open Sans"/>
                <w:b/>
              </w:rPr>
              <w:t>DATO FOR SAMTALE MED ELEV:</w:t>
            </w:r>
            <w:r w:rsidRPr="00155127">
              <w:rPr>
                <w:rFonts w:cs="Open Sans"/>
                <w:b/>
              </w:rPr>
              <w:t xml:space="preserve"> </w:t>
            </w:r>
          </w:p>
        </w:tc>
      </w:tr>
    </w:tbl>
    <w:p w14:paraId="2CA8A79B" w14:textId="77777777" w:rsidR="00F9048B" w:rsidRPr="007450F6" w:rsidRDefault="00F9048B" w:rsidP="00F9048B">
      <w:pPr>
        <w:ind w:left="720"/>
        <w:rPr>
          <w:rFonts w:cs="Open Sans"/>
          <w:b/>
        </w:rPr>
      </w:pPr>
    </w:p>
    <w:p w14:paraId="5D329DE1" w14:textId="77777777" w:rsidR="00F9048B" w:rsidRPr="007450F6" w:rsidRDefault="00F9048B" w:rsidP="00F9048B">
      <w:pPr>
        <w:pStyle w:val="Overskrift2"/>
      </w:pPr>
      <w:r w:rsidRPr="007450F6">
        <w:br/>
      </w:r>
      <w:r w:rsidRPr="007450F6">
        <w:br w:type="page"/>
      </w:r>
      <w:r w:rsidRPr="007450F6">
        <w:lastRenderedPageBreak/>
        <w:t>10. OPPSUMMERING AV SKOLENS EGEN KARTLEGGING (KUN FAKTISK RESULTAT GJENGIS – PRØVEN ARKIVERES PÅ ELEVENS MAPPE)</w:t>
      </w: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985"/>
        <w:gridCol w:w="1842"/>
        <w:gridCol w:w="1843"/>
        <w:gridCol w:w="1843"/>
        <w:gridCol w:w="1701"/>
      </w:tblGrid>
      <w:tr w:rsidR="00AA6761" w:rsidRPr="007450F6" w14:paraId="2464574E" w14:textId="77777777" w:rsidTr="00AA6761">
        <w:trPr>
          <w:trHeight w:val="185"/>
        </w:trPr>
        <w:tc>
          <w:tcPr>
            <w:tcW w:w="1985" w:type="dxa"/>
            <w:vMerge w:val="restart"/>
            <w:shd w:val="clear" w:color="auto" w:fill="E6E6E6"/>
          </w:tcPr>
          <w:p w14:paraId="79DF9FE5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>Lesing*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306084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69778D6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2A77FEC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5875329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3239E9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887830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71BABFF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</w:tr>
      <w:tr w:rsidR="00AA6761" w:rsidRPr="007450F6" w14:paraId="23CC526E" w14:textId="77777777" w:rsidTr="00AA6761">
        <w:trPr>
          <w:trHeight w:val="184"/>
        </w:trPr>
        <w:tc>
          <w:tcPr>
            <w:tcW w:w="1985" w:type="dxa"/>
            <w:vMerge/>
            <w:shd w:val="clear" w:color="auto" w:fill="E6E6E6"/>
          </w:tcPr>
          <w:p w14:paraId="387611B2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491A2A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2196AA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241CA8C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7A83077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FC38EF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5C5189DA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3F22596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</w:tr>
      <w:tr w:rsidR="00AA6761" w:rsidRPr="007450F6" w14:paraId="59EB7CEC" w14:textId="77777777" w:rsidTr="00AA6761">
        <w:trPr>
          <w:trHeight w:val="94"/>
        </w:trPr>
        <w:tc>
          <w:tcPr>
            <w:tcW w:w="1985" w:type="dxa"/>
            <w:vMerge/>
            <w:shd w:val="clear" w:color="auto" w:fill="E6E6E6"/>
          </w:tcPr>
          <w:p w14:paraId="70831E86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7136EF57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Resultat: 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6388D5C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137D8F1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52E7BC8C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1F393A7A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7185183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9FEAAC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</w:tr>
      <w:tr w:rsidR="00AA6761" w:rsidRPr="007450F6" w14:paraId="66E0E969" w14:textId="77777777" w:rsidTr="00AA6761">
        <w:trPr>
          <w:trHeight w:val="168"/>
        </w:trPr>
        <w:tc>
          <w:tcPr>
            <w:tcW w:w="1985" w:type="dxa"/>
            <w:vMerge w:val="restart"/>
            <w:shd w:val="clear" w:color="auto" w:fill="E6E6E6"/>
          </w:tcPr>
          <w:p w14:paraId="3A244CA4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>Skriving*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D9D006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B262F10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72E84E0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55056A5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4BCE17C6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3C72E44A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1EACD12A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</w:tr>
      <w:tr w:rsidR="00AA6761" w:rsidRPr="007450F6" w14:paraId="44EC2084" w14:textId="77777777" w:rsidTr="00AA6761">
        <w:trPr>
          <w:trHeight w:val="150"/>
        </w:trPr>
        <w:tc>
          <w:tcPr>
            <w:tcW w:w="1985" w:type="dxa"/>
            <w:vMerge/>
            <w:shd w:val="clear" w:color="auto" w:fill="E6E6E6"/>
          </w:tcPr>
          <w:p w14:paraId="5D6740FA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D349CD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672FFFC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44D352B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7A1A27F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587B88D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163C975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D8791A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</w:tr>
      <w:tr w:rsidR="00AA6761" w:rsidRPr="007450F6" w14:paraId="2BCAB9E9" w14:textId="77777777" w:rsidTr="00AA6761">
        <w:trPr>
          <w:trHeight w:val="121"/>
        </w:trPr>
        <w:tc>
          <w:tcPr>
            <w:tcW w:w="1985" w:type="dxa"/>
            <w:vMerge/>
            <w:shd w:val="clear" w:color="auto" w:fill="E6E6E6"/>
          </w:tcPr>
          <w:p w14:paraId="31A8482A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1FE52F6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36593CF8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1884BDC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377234C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336028F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B113234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DBFA286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</w:tr>
      <w:tr w:rsidR="00AA6761" w:rsidRPr="007450F6" w14:paraId="453B74EA" w14:textId="77777777" w:rsidTr="00AA6761">
        <w:trPr>
          <w:trHeight w:val="168"/>
        </w:trPr>
        <w:tc>
          <w:tcPr>
            <w:tcW w:w="1985" w:type="dxa"/>
            <w:vMerge w:val="restart"/>
            <w:shd w:val="clear" w:color="auto" w:fill="E6E6E6"/>
          </w:tcPr>
          <w:p w14:paraId="1B4AE136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>Regning*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2AE859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1C48F6A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362B7954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3CDA4D6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1DD74F1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6802F34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543D0D7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</w:tr>
      <w:tr w:rsidR="00AA6761" w:rsidRPr="007450F6" w14:paraId="4651AF3D" w14:textId="77777777" w:rsidTr="00AA6761">
        <w:trPr>
          <w:trHeight w:val="87"/>
        </w:trPr>
        <w:tc>
          <w:tcPr>
            <w:tcW w:w="1985" w:type="dxa"/>
            <w:vMerge/>
            <w:shd w:val="clear" w:color="auto" w:fill="E6E6E6"/>
          </w:tcPr>
          <w:p w14:paraId="1500FC31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1D7ACB4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2A096B7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466D0B5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605941FA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5B44FC3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08BE4F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11DC2A5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Prøve:</w:t>
            </w:r>
          </w:p>
        </w:tc>
      </w:tr>
      <w:tr w:rsidR="00AA6761" w:rsidRPr="007450F6" w14:paraId="5E8CCC0C" w14:textId="77777777" w:rsidTr="00AA6761">
        <w:trPr>
          <w:trHeight w:val="234"/>
        </w:trPr>
        <w:tc>
          <w:tcPr>
            <w:tcW w:w="1985" w:type="dxa"/>
            <w:vMerge/>
            <w:shd w:val="clear" w:color="auto" w:fill="E6E6E6"/>
          </w:tcPr>
          <w:p w14:paraId="46BC95C2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4BCA067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206819D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54B52A6C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452943B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5B18363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4AE5FC8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414D71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</w:tr>
      <w:tr w:rsidR="00AA6761" w:rsidRPr="007450F6" w14:paraId="09B5B109" w14:textId="77777777" w:rsidTr="00AA6761">
        <w:trPr>
          <w:trHeight w:val="235"/>
        </w:trPr>
        <w:tc>
          <w:tcPr>
            <w:tcW w:w="1985" w:type="dxa"/>
            <w:vMerge w:val="restart"/>
            <w:shd w:val="clear" w:color="auto" w:fill="E6E6E6"/>
          </w:tcPr>
          <w:p w14:paraId="5A7CCCD6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>Annet*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00CB1DD7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0B446A6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5AB25B64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0768E13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5D958B1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4D06F350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1EB10FB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</w:tr>
      <w:tr w:rsidR="00AA6761" w:rsidRPr="007450F6" w14:paraId="03EA1D6D" w14:textId="77777777" w:rsidTr="00AA6761">
        <w:trPr>
          <w:trHeight w:val="217"/>
        </w:trPr>
        <w:tc>
          <w:tcPr>
            <w:tcW w:w="1985" w:type="dxa"/>
            <w:vMerge/>
            <w:shd w:val="clear" w:color="auto" w:fill="E6E6E6"/>
          </w:tcPr>
          <w:p w14:paraId="1A5564EA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90D12CA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Prøve: 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6596A88C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Prøve: 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5FCCE28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Prøve: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521BC69C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Prøve: 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E9F3FE4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Prøve: 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E62D2EA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Prøve: 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0042209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Prøve: </w:t>
            </w:r>
          </w:p>
        </w:tc>
      </w:tr>
      <w:tr w:rsidR="00AA6761" w:rsidRPr="007450F6" w14:paraId="619DE47F" w14:textId="77777777" w:rsidTr="00AA6761">
        <w:trPr>
          <w:trHeight w:val="218"/>
        </w:trPr>
        <w:tc>
          <w:tcPr>
            <w:tcW w:w="1985" w:type="dxa"/>
            <w:vMerge/>
            <w:shd w:val="clear" w:color="auto" w:fill="E6E6E6"/>
          </w:tcPr>
          <w:p w14:paraId="477791C6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1204377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5DC8FA74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023D264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7EF17DF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1179DA87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0AC1323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30AFC178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</w:tr>
      <w:tr w:rsidR="00AA6761" w:rsidRPr="007450F6" w14:paraId="7C45FB90" w14:textId="77777777" w:rsidTr="00AA6761">
        <w:trPr>
          <w:trHeight w:val="235"/>
        </w:trPr>
        <w:tc>
          <w:tcPr>
            <w:tcW w:w="1985" w:type="dxa"/>
            <w:vMerge w:val="restart"/>
            <w:shd w:val="clear" w:color="auto" w:fill="E6E6E6"/>
          </w:tcPr>
          <w:p w14:paraId="0153B60E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 xml:space="preserve">Udirs </w:t>
            </w:r>
          </w:p>
          <w:p w14:paraId="037BE95E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>Leseprøver**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43B46A0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Dato: 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7B55752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Dato: 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187D5B5A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 xml:space="preserve">Dato: </w:t>
            </w:r>
          </w:p>
        </w:tc>
        <w:tc>
          <w:tcPr>
            <w:tcW w:w="1842" w:type="dxa"/>
            <w:vMerge w:val="restart"/>
            <w:shd w:val="clear" w:color="auto" w:fill="E6E6E6"/>
          </w:tcPr>
          <w:p w14:paraId="1C264611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035AC0C3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4BA1B05C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 w:val="restart"/>
            <w:shd w:val="clear" w:color="auto" w:fill="E6E6E6"/>
          </w:tcPr>
          <w:p w14:paraId="14F7AA1E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045218EE" w14:textId="77777777" w:rsidTr="00AA6761">
        <w:trPr>
          <w:trHeight w:val="217"/>
        </w:trPr>
        <w:tc>
          <w:tcPr>
            <w:tcW w:w="1985" w:type="dxa"/>
            <w:vMerge/>
            <w:shd w:val="clear" w:color="auto" w:fill="E6E6E6"/>
          </w:tcPr>
          <w:p w14:paraId="23D0CC22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C3401E8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1239D4A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4FA10847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2" w:type="dxa"/>
            <w:vMerge/>
            <w:shd w:val="clear" w:color="auto" w:fill="E6E6E6"/>
          </w:tcPr>
          <w:p w14:paraId="6FC7694D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501FA330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68C437C9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4A9D019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0D729B91" w14:textId="77777777" w:rsidTr="00AA6761">
        <w:trPr>
          <w:trHeight w:val="218"/>
        </w:trPr>
        <w:tc>
          <w:tcPr>
            <w:tcW w:w="1985" w:type="dxa"/>
            <w:vMerge/>
            <w:shd w:val="clear" w:color="auto" w:fill="E6E6E6"/>
          </w:tcPr>
          <w:p w14:paraId="5C932299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13A3340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770EDDD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10611B8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2" w:type="dxa"/>
            <w:vMerge/>
            <w:shd w:val="clear" w:color="auto" w:fill="E6E6E6"/>
          </w:tcPr>
          <w:p w14:paraId="786AF511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3A488F41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0CAC70AE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4E6B824D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5214E9A9" w14:textId="77777777" w:rsidTr="00AA6761">
        <w:trPr>
          <w:trHeight w:val="235"/>
        </w:trPr>
        <w:tc>
          <w:tcPr>
            <w:tcW w:w="1985" w:type="dxa"/>
            <w:vMerge w:val="restart"/>
            <w:shd w:val="clear" w:color="auto" w:fill="E6E6E6"/>
          </w:tcPr>
          <w:p w14:paraId="00C6CA1E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>Udirs regneprøver**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65449C77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14336A9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138CA3E8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2" w:type="dxa"/>
            <w:vMerge w:val="restart"/>
            <w:shd w:val="clear" w:color="auto" w:fill="E6E6E6"/>
          </w:tcPr>
          <w:p w14:paraId="1578C397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54F4363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37CFFACD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 w:val="restart"/>
            <w:shd w:val="clear" w:color="auto" w:fill="E6E6E6"/>
          </w:tcPr>
          <w:p w14:paraId="40D54DC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2A81B8CD" w14:textId="77777777" w:rsidTr="00AA6761">
        <w:trPr>
          <w:trHeight w:val="217"/>
        </w:trPr>
        <w:tc>
          <w:tcPr>
            <w:tcW w:w="1985" w:type="dxa"/>
            <w:vMerge/>
            <w:shd w:val="clear" w:color="auto" w:fill="E6E6E6"/>
          </w:tcPr>
          <w:p w14:paraId="0754DE9A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DEC642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50CA29F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76B7E83A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2" w:type="dxa"/>
            <w:vMerge/>
            <w:shd w:val="clear" w:color="auto" w:fill="E6E6E6"/>
          </w:tcPr>
          <w:p w14:paraId="0854E59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3BF7C61D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2B782998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3BE064A4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14B9C375" w14:textId="77777777" w:rsidTr="00AA6761">
        <w:trPr>
          <w:trHeight w:val="218"/>
        </w:trPr>
        <w:tc>
          <w:tcPr>
            <w:tcW w:w="1985" w:type="dxa"/>
            <w:vMerge/>
            <w:shd w:val="clear" w:color="auto" w:fill="E6E6E6"/>
          </w:tcPr>
          <w:p w14:paraId="4D9B666A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DB4D77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7DBA935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79B4849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Resultat:</w:t>
            </w:r>
          </w:p>
        </w:tc>
        <w:tc>
          <w:tcPr>
            <w:tcW w:w="1842" w:type="dxa"/>
            <w:vMerge/>
            <w:shd w:val="clear" w:color="auto" w:fill="E6E6E6"/>
          </w:tcPr>
          <w:p w14:paraId="1D508AD3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35EA8A0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01BD41E7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5495DFDB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20E21202" w14:textId="77777777" w:rsidTr="00AA6761">
        <w:trPr>
          <w:trHeight w:val="235"/>
        </w:trPr>
        <w:tc>
          <w:tcPr>
            <w:tcW w:w="1985" w:type="dxa"/>
            <w:vMerge w:val="restart"/>
            <w:shd w:val="clear" w:color="auto" w:fill="E6E6E6"/>
          </w:tcPr>
          <w:p w14:paraId="358C2364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>Udirs engelskprøver**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5C367C88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3154590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0BE74EE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2" w:type="dxa"/>
            <w:vMerge w:val="restart"/>
            <w:shd w:val="clear" w:color="auto" w:fill="E6E6E6"/>
          </w:tcPr>
          <w:p w14:paraId="43CB086D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5F0F17E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61143495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 w:val="restart"/>
            <w:shd w:val="clear" w:color="auto" w:fill="E6E6E6"/>
          </w:tcPr>
          <w:p w14:paraId="5F321F27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55CB2282" w14:textId="77777777" w:rsidTr="00AA6761">
        <w:trPr>
          <w:trHeight w:val="217"/>
        </w:trPr>
        <w:tc>
          <w:tcPr>
            <w:tcW w:w="1985" w:type="dxa"/>
            <w:vMerge/>
            <w:shd w:val="clear" w:color="auto" w:fill="E6E6E6"/>
          </w:tcPr>
          <w:p w14:paraId="1BD98D5A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410792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703D31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38C6B72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2" w:type="dxa"/>
            <w:vMerge/>
            <w:shd w:val="clear" w:color="auto" w:fill="E6E6E6"/>
          </w:tcPr>
          <w:p w14:paraId="3A6C64A6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6B5E1137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12C74DD0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0300EE85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76B77F1F" w14:textId="77777777" w:rsidTr="00AA6761">
        <w:trPr>
          <w:trHeight w:val="218"/>
        </w:trPr>
        <w:tc>
          <w:tcPr>
            <w:tcW w:w="1985" w:type="dxa"/>
            <w:vMerge/>
            <w:shd w:val="clear" w:color="auto" w:fill="E6E6E6"/>
          </w:tcPr>
          <w:p w14:paraId="6CF7A5ED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73A557A0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291F8FE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3AE1929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Resultat</w:t>
            </w:r>
          </w:p>
        </w:tc>
        <w:tc>
          <w:tcPr>
            <w:tcW w:w="1842" w:type="dxa"/>
            <w:vMerge/>
            <w:shd w:val="clear" w:color="auto" w:fill="E6E6E6"/>
          </w:tcPr>
          <w:p w14:paraId="7AC0E791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5580A188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42C1C1FC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1E3BC9C0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293030FB" w14:textId="77777777" w:rsidTr="00AA6761">
        <w:trPr>
          <w:trHeight w:val="235"/>
        </w:trPr>
        <w:tc>
          <w:tcPr>
            <w:tcW w:w="1985" w:type="dxa"/>
            <w:vMerge w:val="restart"/>
            <w:shd w:val="clear" w:color="auto" w:fill="E6E6E6"/>
          </w:tcPr>
          <w:p w14:paraId="7894C730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 xml:space="preserve">Nasjonale </w:t>
            </w:r>
            <w:r w:rsidRPr="00E033A0">
              <w:rPr>
                <w:rFonts w:cs="Open Sans"/>
                <w:b/>
              </w:rPr>
              <w:t>prøver lesing**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7EAA713F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6BC784FB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60457E34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2" w:type="dxa"/>
            <w:vMerge w:val="restart"/>
            <w:shd w:val="clear" w:color="auto" w:fill="E6E6E6"/>
          </w:tcPr>
          <w:p w14:paraId="650775D1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6A3FC677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2BADA085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 w:val="restart"/>
            <w:shd w:val="clear" w:color="auto" w:fill="E6E6E6"/>
          </w:tcPr>
          <w:p w14:paraId="3EF3C743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6ABDD98B" w14:textId="77777777" w:rsidTr="00AA6761">
        <w:trPr>
          <w:trHeight w:val="217"/>
        </w:trPr>
        <w:tc>
          <w:tcPr>
            <w:tcW w:w="1985" w:type="dxa"/>
            <w:vMerge/>
            <w:shd w:val="clear" w:color="auto" w:fill="E6E6E6"/>
          </w:tcPr>
          <w:p w14:paraId="38D3C648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F6A7B5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230B9C5E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0F7A861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2" w:type="dxa"/>
            <w:vMerge/>
            <w:shd w:val="clear" w:color="auto" w:fill="E6E6E6"/>
          </w:tcPr>
          <w:p w14:paraId="6A77B058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0CB50773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17EB7456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3EDACB81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75C480AC" w14:textId="77777777" w:rsidTr="00AA6761">
        <w:trPr>
          <w:trHeight w:val="218"/>
        </w:trPr>
        <w:tc>
          <w:tcPr>
            <w:tcW w:w="1985" w:type="dxa"/>
            <w:vMerge/>
            <w:shd w:val="clear" w:color="auto" w:fill="E6E6E6"/>
          </w:tcPr>
          <w:p w14:paraId="104FA6DB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AC0CE9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Nivå: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31C3399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Nivå: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29847C6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Nivå:</w:t>
            </w:r>
          </w:p>
        </w:tc>
        <w:tc>
          <w:tcPr>
            <w:tcW w:w="1842" w:type="dxa"/>
            <w:vMerge/>
            <w:shd w:val="clear" w:color="auto" w:fill="E6E6E6"/>
          </w:tcPr>
          <w:p w14:paraId="5AA4E6D0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03379547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066684DC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2603AB04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43C29134" w14:textId="77777777" w:rsidTr="00AA6761">
        <w:trPr>
          <w:trHeight w:val="235"/>
        </w:trPr>
        <w:tc>
          <w:tcPr>
            <w:tcW w:w="1985" w:type="dxa"/>
            <w:vMerge w:val="restart"/>
            <w:shd w:val="clear" w:color="auto" w:fill="E6E6E6"/>
          </w:tcPr>
          <w:p w14:paraId="0E893B57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>Nasjonale prøver engelsk**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41B6233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0372C291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649EDB43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2" w:type="dxa"/>
            <w:vMerge w:val="restart"/>
            <w:shd w:val="clear" w:color="auto" w:fill="E6E6E6"/>
          </w:tcPr>
          <w:p w14:paraId="3D4E8816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08C7794E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6785597C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 w:val="restart"/>
            <w:shd w:val="clear" w:color="auto" w:fill="E6E6E6"/>
          </w:tcPr>
          <w:p w14:paraId="01C6D413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6E0194A9" w14:textId="77777777" w:rsidTr="00AA6761">
        <w:trPr>
          <w:trHeight w:val="217"/>
        </w:trPr>
        <w:tc>
          <w:tcPr>
            <w:tcW w:w="1985" w:type="dxa"/>
            <w:vMerge/>
            <w:shd w:val="clear" w:color="auto" w:fill="E6E6E6"/>
          </w:tcPr>
          <w:p w14:paraId="1A49497E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89529D7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5D72C005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163D726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2" w:type="dxa"/>
            <w:vMerge/>
            <w:shd w:val="clear" w:color="auto" w:fill="E6E6E6"/>
          </w:tcPr>
          <w:p w14:paraId="4E59E906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6A4D79B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39429ECC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4BD2B89F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79F6F917" w14:textId="77777777" w:rsidTr="00AA6761">
        <w:trPr>
          <w:trHeight w:val="218"/>
        </w:trPr>
        <w:tc>
          <w:tcPr>
            <w:tcW w:w="1985" w:type="dxa"/>
            <w:vMerge/>
            <w:shd w:val="clear" w:color="auto" w:fill="E6E6E6"/>
          </w:tcPr>
          <w:p w14:paraId="4DB0FC9F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19D848E4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Nivå: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1971003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Nivå: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1F22DA7C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Nivå:</w:t>
            </w:r>
          </w:p>
        </w:tc>
        <w:tc>
          <w:tcPr>
            <w:tcW w:w="1842" w:type="dxa"/>
            <w:vMerge/>
            <w:shd w:val="clear" w:color="auto" w:fill="E6E6E6"/>
          </w:tcPr>
          <w:p w14:paraId="172494FA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7173EAB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06FFB17E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1A48E7F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5798F07A" w14:textId="77777777" w:rsidTr="00AA6761">
        <w:trPr>
          <w:trHeight w:val="235"/>
        </w:trPr>
        <w:tc>
          <w:tcPr>
            <w:tcW w:w="1985" w:type="dxa"/>
            <w:vMerge w:val="restart"/>
            <w:shd w:val="clear" w:color="auto" w:fill="E6E6E6"/>
          </w:tcPr>
          <w:p w14:paraId="12BEE0D1" w14:textId="77777777" w:rsidR="00F9048B" w:rsidRPr="007450F6" w:rsidRDefault="00F9048B" w:rsidP="00B62937">
            <w:pPr>
              <w:rPr>
                <w:rFonts w:cs="Open Sans"/>
                <w:b/>
              </w:rPr>
            </w:pPr>
            <w:r w:rsidRPr="007450F6">
              <w:rPr>
                <w:rFonts w:cs="Open Sans"/>
                <w:b/>
              </w:rPr>
              <w:t>Nasjonale prøver regning**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3FC37656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489F94DD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2D1EB10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Dato:</w:t>
            </w:r>
          </w:p>
        </w:tc>
        <w:tc>
          <w:tcPr>
            <w:tcW w:w="1842" w:type="dxa"/>
            <w:vMerge w:val="restart"/>
            <w:shd w:val="clear" w:color="auto" w:fill="E6E6E6"/>
          </w:tcPr>
          <w:p w14:paraId="0D7A7C71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2F04AA2F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14:paraId="61018A37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 w:val="restart"/>
            <w:shd w:val="clear" w:color="auto" w:fill="E6E6E6"/>
          </w:tcPr>
          <w:p w14:paraId="13204237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4EB2CB2D" w14:textId="77777777" w:rsidTr="00AA6761">
        <w:trPr>
          <w:trHeight w:val="100"/>
        </w:trPr>
        <w:tc>
          <w:tcPr>
            <w:tcW w:w="1985" w:type="dxa"/>
            <w:vMerge/>
            <w:shd w:val="clear" w:color="auto" w:fill="E6E6E6"/>
          </w:tcPr>
          <w:p w14:paraId="214E5083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473836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6E853A78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0820F9F2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Trinn:</w:t>
            </w:r>
          </w:p>
        </w:tc>
        <w:tc>
          <w:tcPr>
            <w:tcW w:w="1842" w:type="dxa"/>
            <w:vMerge/>
            <w:shd w:val="clear" w:color="auto" w:fill="E6E6E6"/>
          </w:tcPr>
          <w:p w14:paraId="74215F33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3F4E20C3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334BAEC9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797D159B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  <w:tr w:rsidR="00AA6761" w:rsidRPr="007450F6" w14:paraId="18DB11CD" w14:textId="77777777" w:rsidTr="00AA6761">
        <w:trPr>
          <w:trHeight w:val="149"/>
        </w:trPr>
        <w:tc>
          <w:tcPr>
            <w:tcW w:w="1985" w:type="dxa"/>
            <w:vMerge/>
            <w:shd w:val="clear" w:color="auto" w:fill="E6E6E6"/>
          </w:tcPr>
          <w:p w14:paraId="3C295E88" w14:textId="77777777" w:rsidR="00F9048B" w:rsidRPr="007450F6" w:rsidRDefault="00F9048B" w:rsidP="00B62937">
            <w:pPr>
              <w:rPr>
                <w:rFonts w:cs="Open Sans"/>
                <w:b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1A1C5170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Nivå: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4B6CFAD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Nivå: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2EE02369" w14:textId="77777777" w:rsidR="00F9048B" w:rsidRPr="007450F6" w:rsidRDefault="00F9048B" w:rsidP="00B62937">
            <w:pPr>
              <w:rPr>
                <w:rFonts w:cs="Open Sans"/>
              </w:rPr>
            </w:pPr>
            <w:r w:rsidRPr="007450F6">
              <w:rPr>
                <w:rFonts w:cs="Open Sans"/>
              </w:rPr>
              <w:t>Nivå:</w:t>
            </w:r>
          </w:p>
        </w:tc>
        <w:tc>
          <w:tcPr>
            <w:tcW w:w="1842" w:type="dxa"/>
            <w:vMerge/>
            <w:shd w:val="clear" w:color="auto" w:fill="E6E6E6"/>
          </w:tcPr>
          <w:p w14:paraId="67BB3F0B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156E8947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4C951B12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0F3C56D0" w14:textId="77777777" w:rsidR="00F9048B" w:rsidRPr="007450F6" w:rsidRDefault="00F9048B" w:rsidP="00B62937">
            <w:pPr>
              <w:rPr>
                <w:rFonts w:cs="Open Sans"/>
              </w:rPr>
            </w:pPr>
          </w:p>
        </w:tc>
      </w:tr>
    </w:tbl>
    <w:p w14:paraId="2746ADB5" w14:textId="77777777" w:rsidR="00F9048B" w:rsidRPr="00E033A0" w:rsidRDefault="00F9048B" w:rsidP="00F9048B">
      <w:pPr>
        <w:rPr>
          <w:rFonts w:cs="Open Sans"/>
        </w:rPr>
      </w:pPr>
      <w:r w:rsidRPr="007450F6">
        <w:rPr>
          <w:rFonts w:cs="Open Sans"/>
        </w:rPr>
        <w:lastRenderedPageBreak/>
        <w:t xml:space="preserve">* </w:t>
      </w:r>
      <w:r w:rsidRPr="00E033A0">
        <w:rPr>
          <w:rFonts w:cs="Open Sans"/>
        </w:rPr>
        <w:t xml:space="preserve">kartleggingsprøver kan være ORF leseflyt og leseforståelse, Ordkjedtest, Setningsleseprøve, M-prøver, Alle Teller, Regnefaktaprøven e.a. Det gjennomføres leseprøver og regneprøver (nasjonale kartlegginger/Udirs prøver) på 1. og 3. trinn. 1. trinn/vår er frivillig. 3. trinn/høst er obligatorisk. </w:t>
      </w:r>
    </w:p>
    <w:p w14:paraId="5D82B020" w14:textId="77777777" w:rsidR="00F9048B" w:rsidRDefault="00F9048B" w:rsidP="00F9048B">
      <w:pPr>
        <w:ind w:left="705" w:hanging="705"/>
        <w:rPr>
          <w:rFonts w:cs="Open Sans"/>
        </w:rPr>
      </w:pPr>
      <w:r w:rsidRPr="00E033A0">
        <w:rPr>
          <w:rFonts w:cs="Open Sans"/>
        </w:rPr>
        <w:t xml:space="preserve">** skolen må følge med på </w:t>
      </w:r>
      <w:hyperlink r:id="rId10" w:history="1">
        <w:r w:rsidRPr="00E033A0">
          <w:rPr>
            <w:rStyle w:val="Hyperkobling"/>
            <w:rFonts w:cs="Open Sans"/>
          </w:rPr>
          <w:t>www.udir.no</w:t>
        </w:r>
      </w:hyperlink>
      <w:r w:rsidRPr="00E033A0">
        <w:rPr>
          <w:rFonts w:cs="Open Sans"/>
        </w:rPr>
        <w:t xml:space="preserve"> med tanke på gjennomføring av sentralt styrte </w:t>
      </w:r>
      <w:hyperlink r:id="rId11" w:history="1">
        <w:r w:rsidRPr="00E033A0">
          <w:rPr>
            <w:rStyle w:val="Hyperkobling"/>
            <w:rFonts w:cs="Open Sans"/>
          </w:rPr>
          <w:t>kartleggingsprøver</w:t>
        </w:r>
      </w:hyperlink>
      <w:r w:rsidRPr="00E033A0">
        <w:rPr>
          <w:rFonts w:cs="Open Sans"/>
        </w:rPr>
        <w:t>.</w:t>
      </w:r>
      <w:r w:rsidRPr="007450F6">
        <w:rPr>
          <w:rFonts w:cs="Open Sans"/>
        </w:rPr>
        <w:t xml:space="preserve"> </w:t>
      </w:r>
    </w:p>
    <w:p w14:paraId="79AB9E61" w14:textId="77777777" w:rsidR="00F9048B" w:rsidRDefault="00F9048B" w:rsidP="00F9048B">
      <w:pPr>
        <w:ind w:left="705" w:hanging="705"/>
        <w:rPr>
          <w:rFonts w:cs="Open Sans"/>
        </w:rPr>
      </w:pPr>
    </w:p>
    <w:p w14:paraId="64645E36" w14:textId="675D656B" w:rsidR="000F6D7F" w:rsidRPr="00E95D85" w:rsidRDefault="00F9048B" w:rsidP="00E95D85">
      <w:pPr>
        <w:ind w:left="705" w:hanging="705"/>
        <w:rPr>
          <w:rFonts w:cs="Open Sans"/>
          <w:b/>
          <w:sz w:val="22"/>
        </w:rPr>
      </w:pPr>
      <w:r>
        <w:rPr>
          <w:rFonts w:cs="Open Sans"/>
        </w:rPr>
        <w:t>Dersom skolen har et annet system for å registrere oppsummert kartlegging, må ikke denne siden fylles ut.</w:t>
      </w:r>
    </w:p>
    <w:sectPr w:rsidR="000F6D7F" w:rsidRPr="00E95D85" w:rsidSect="00AA6761">
      <w:headerReference w:type="default" r:id="rId12"/>
      <w:footerReference w:type="default" r:id="rId13"/>
      <w:footerReference w:type="first" r:id="rId14"/>
      <w:type w:val="continuous"/>
      <w:pgSz w:w="16838" w:h="11906" w:orient="landscape"/>
      <w:pgMar w:top="1418" w:right="1684" w:bottom="110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C1E9" w14:textId="77777777" w:rsidR="00151897" w:rsidRDefault="00151897" w:rsidP="00A81FDC">
      <w:r>
        <w:separator/>
      </w:r>
    </w:p>
  </w:endnote>
  <w:endnote w:type="continuationSeparator" w:id="0">
    <w:p w14:paraId="244C99C7" w14:textId="77777777" w:rsidR="00151897" w:rsidRDefault="00151897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AA1A" w14:textId="2A5E79EC" w:rsidR="00AA6761" w:rsidRPr="00AA6761" w:rsidRDefault="00AA6761">
    <w:pPr>
      <w:pStyle w:val="Bunntekst"/>
      <w:rPr>
        <w:rFonts w:ascii="Arial" w:hAnsi="Arial"/>
        <w:b/>
        <w:sz w:val="16"/>
      </w:rPr>
    </w:pPr>
    <w:r w:rsidRPr="000E783B">
      <w:rPr>
        <w:rFonts w:ascii="Arial" w:hAnsi="Arial"/>
        <w:b/>
        <w:sz w:val="16"/>
      </w:rPr>
      <w:t xml:space="preserve">Statsforvalteren </w:t>
    </w:r>
    <w:r>
      <w:rPr>
        <w:rFonts w:ascii="Arial" w:hAnsi="Arial"/>
        <w:b/>
        <w:sz w:val="16"/>
      </w:rPr>
      <w:t>i Østfold, Buskerud, Oslo og Akershus, barnehage og utdanningsavdelingen (PPT-utland)</w: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  <w:t>Individuell opplæringsplan</w:t>
    </w:r>
    <w:r>
      <w:rPr>
        <w:rFonts w:ascii="Arial" w:hAnsi="Arial"/>
        <w:b/>
        <w:sz w:val="16"/>
      </w:rPr>
      <w:tab/>
      <w:t>og årsrapport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F19E" w14:textId="774785BF" w:rsidR="002402B7" w:rsidRPr="00997CF4" w:rsidRDefault="00997CF4" w:rsidP="00997CF4">
    <w:pPr>
      <w:pStyle w:val="Bunntekst"/>
      <w:rPr>
        <w:rFonts w:ascii="Arial" w:hAnsi="Arial"/>
        <w:b/>
        <w:sz w:val="16"/>
      </w:rPr>
    </w:pPr>
    <w:r w:rsidRPr="000E783B">
      <w:rPr>
        <w:rFonts w:ascii="Arial" w:hAnsi="Arial"/>
        <w:b/>
        <w:sz w:val="16"/>
      </w:rPr>
      <w:t>Statsforvalteren</w:t>
    </w:r>
    <w:r>
      <w:rPr>
        <w:rFonts w:ascii="Arial" w:hAnsi="Arial"/>
        <w:b/>
        <w:sz w:val="16"/>
      </w:rPr>
      <w:t xml:space="preserve"> i Østfold, Buskerud, Oslo og Akershus, barnehage og utdanningsavdelingen (PPT-utland)</w: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  <w:t>Individuell opplæringsplan</w:t>
    </w:r>
    <w:r>
      <w:rPr>
        <w:rFonts w:ascii="Arial" w:hAnsi="Arial"/>
        <w:b/>
        <w:sz w:val="16"/>
      </w:rPr>
      <w:tab/>
      <w:t>og årsrapport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C072" w14:textId="77777777" w:rsidR="00151897" w:rsidRDefault="00151897" w:rsidP="00A81FDC">
      <w:r>
        <w:separator/>
      </w:r>
    </w:p>
  </w:footnote>
  <w:footnote w:type="continuationSeparator" w:id="0">
    <w:p w14:paraId="48F91A32" w14:textId="77777777" w:rsidR="00151897" w:rsidRDefault="00151897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50624873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k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50BB"/>
    <w:multiLevelType w:val="hybridMultilevel"/>
    <w:tmpl w:val="925E8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373DE"/>
    <w:multiLevelType w:val="hybridMultilevel"/>
    <w:tmpl w:val="9A4838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E31AA"/>
    <w:multiLevelType w:val="hybridMultilevel"/>
    <w:tmpl w:val="BB041190"/>
    <w:lvl w:ilvl="0" w:tplc="1CBE080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88E"/>
    <w:multiLevelType w:val="hybridMultilevel"/>
    <w:tmpl w:val="83F4BAA6"/>
    <w:lvl w:ilvl="0" w:tplc="422C0E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1223"/>
    <w:multiLevelType w:val="hybridMultilevel"/>
    <w:tmpl w:val="1B7E09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5"/>
  </w:num>
  <w:num w:numId="2" w16cid:durableId="1378355294">
    <w:abstractNumId w:val="2"/>
  </w:num>
  <w:num w:numId="3" w16cid:durableId="676421192">
    <w:abstractNumId w:val="6"/>
  </w:num>
  <w:num w:numId="4" w16cid:durableId="1318681118">
    <w:abstractNumId w:val="15"/>
  </w:num>
  <w:num w:numId="5" w16cid:durableId="1100687290">
    <w:abstractNumId w:val="17"/>
  </w:num>
  <w:num w:numId="6" w16cid:durableId="1823236608">
    <w:abstractNumId w:val="1"/>
  </w:num>
  <w:num w:numId="7" w16cid:durableId="221645563">
    <w:abstractNumId w:val="13"/>
  </w:num>
  <w:num w:numId="8" w16cid:durableId="1385447058">
    <w:abstractNumId w:val="9"/>
  </w:num>
  <w:num w:numId="9" w16cid:durableId="1170363574">
    <w:abstractNumId w:val="12"/>
  </w:num>
  <w:num w:numId="10" w16cid:durableId="1284724853">
    <w:abstractNumId w:val="10"/>
  </w:num>
  <w:num w:numId="11" w16cid:durableId="1101996919">
    <w:abstractNumId w:val="0"/>
  </w:num>
  <w:num w:numId="12" w16cid:durableId="137571080">
    <w:abstractNumId w:val="8"/>
  </w:num>
  <w:num w:numId="13" w16cid:durableId="1037126828">
    <w:abstractNumId w:val="7"/>
  </w:num>
  <w:num w:numId="14" w16cid:durableId="927079763">
    <w:abstractNumId w:val="11"/>
  </w:num>
  <w:num w:numId="15" w16cid:durableId="1119372962">
    <w:abstractNumId w:val="3"/>
  </w:num>
  <w:num w:numId="16" w16cid:durableId="1062750678">
    <w:abstractNumId w:val="4"/>
  </w:num>
  <w:num w:numId="17" w16cid:durableId="1705399871">
    <w:abstractNumId w:val="16"/>
  </w:num>
  <w:num w:numId="18" w16cid:durableId="321082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0367D"/>
    <w:rsid w:val="000258E7"/>
    <w:rsid w:val="00026B78"/>
    <w:rsid w:val="00054275"/>
    <w:rsid w:val="00060003"/>
    <w:rsid w:val="0006610A"/>
    <w:rsid w:val="000821CE"/>
    <w:rsid w:val="0009096E"/>
    <w:rsid w:val="00091213"/>
    <w:rsid w:val="0009692E"/>
    <w:rsid w:val="000A6F9B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22A95"/>
    <w:rsid w:val="00151897"/>
    <w:rsid w:val="00152746"/>
    <w:rsid w:val="00161275"/>
    <w:rsid w:val="00164D6B"/>
    <w:rsid w:val="0017704E"/>
    <w:rsid w:val="0018166A"/>
    <w:rsid w:val="001B2320"/>
    <w:rsid w:val="001B6B54"/>
    <w:rsid w:val="001E53C2"/>
    <w:rsid w:val="001F712E"/>
    <w:rsid w:val="00223F02"/>
    <w:rsid w:val="00226258"/>
    <w:rsid w:val="002402B7"/>
    <w:rsid w:val="00244CBC"/>
    <w:rsid w:val="00260134"/>
    <w:rsid w:val="00281B2B"/>
    <w:rsid w:val="00290030"/>
    <w:rsid w:val="00296E34"/>
    <w:rsid w:val="00297386"/>
    <w:rsid w:val="002B202C"/>
    <w:rsid w:val="002B34A6"/>
    <w:rsid w:val="002D0AB8"/>
    <w:rsid w:val="002D1FCB"/>
    <w:rsid w:val="002D7159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3179E"/>
    <w:rsid w:val="0043349A"/>
    <w:rsid w:val="004401AF"/>
    <w:rsid w:val="00447716"/>
    <w:rsid w:val="00452B43"/>
    <w:rsid w:val="00452B48"/>
    <w:rsid w:val="004612D0"/>
    <w:rsid w:val="00464847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647F4"/>
    <w:rsid w:val="00574F0D"/>
    <w:rsid w:val="0059616E"/>
    <w:rsid w:val="005A2DD0"/>
    <w:rsid w:val="005A6205"/>
    <w:rsid w:val="005B15F9"/>
    <w:rsid w:val="005B1EAE"/>
    <w:rsid w:val="005C4605"/>
    <w:rsid w:val="005D697D"/>
    <w:rsid w:val="005F1039"/>
    <w:rsid w:val="005F463D"/>
    <w:rsid w:val="006122CB"/>
    <w:rsid w:val="0061396D"/>
    <w:rsid w:val="006434E7"/>
    <w:rsid w:val="00655D71"/>
    <w:rsid w:val="00683A2A"/>
    <w:rsid w:val="006964E3"/>
    <w:rsid w:val="006A4BF0"/>
    <w:rsid w:val="006A51BD"/>
    <w:rsid w:val="006C492E"/>
    <w:rsid w:val="006D2D6B"/>
    <w:rsid w:val="006F5364"/>
    <w:rsid w:val="00710921"/>
    <w:rsid w:val="007151FA"/>
    <w:rsid w:val="00742C2B"/>
    <w:rsid w:val="00742E78"/>
    <w:rsid w:val="00750EDD"/>
    <w:rsid w:val="00753C11"/>
    <w:rsid w:val="00767A5C"/>
    <w:rsid w:val="007B161A"/>
    <w:rsid w:val="007C39CD"/>
    <w:rsid w:val="007C6FE5"/>
    <w:rsid w:val="007D11C5"/>
    <w:rsid w:val="007D26E4"/>
    <w:rsid w:val="007D2CF7"/>
    <w:rsid w:val="007D7980"/>
    <w:rsid w:val="007E47E4"/>
    <w:rsid w:val="007E573C"/>
    <w:rsid w:val="00803A2D"/>
    <w:rsid w:val="00816153"/>
    <w:rsid w:val="00816B9C"/>
    <w:rsid w:val="00817C11"/>
    <w:rsid w:val="00831EC5"/>
    <w:rsid w:val="008422A3"/>
    <w:rsid w:val="00867942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9163C4"/>
    <w:rsid w:val="0092118E"/>
    <w:rsid w:val="0092267D"/>
    <w:rsid w:val="00925EBD"/>
    <w:rsid w:val="00927029"/>
    <w:rsid w:val="0096491E"/>
    <w:rsid w:val="009720C2"/>
    <w:rsid w:val="00997CF4"/>
    <w:rsid w:val="009A1FC5"/>
    <w:rsid w:val="009A3E4D"/>
    <w:rsid w:val="009B43A2"/>
    <w:rsid w:val="009C6E66"/>
    <w:rsid w:val="009D6A5C"/>
    <w:rsid w:val="009F59A3"/>
    <w:rsid w:val="00A01E46"/>
    <w:rsid w:val="00A10274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70827"/>
    <w:rsid w:val="00A81FDC"/>
    <w:rsid w:val="00AA6761"/>
    <w:rsid w:val="00AA6C9D"/>
    <w:rsid w:val="00AB2CA1"/>
    <w:rsid w:val="00AD2850"/>
    <w:rsid w:val="00AD5DB0"/>
    <w:rsid w:val="00AD5DBF"/>
    <w:rsid w:val="00AE0DC4"/>
    <w:rsid w:val="00AE4F23"/>
    <w:rsid w:val="00AE6DC5"/>
    <w:rsid w:val="00AF6AB5"/>
    <w:rsid w:val="00B06DC7"/>
    <w:rsid w:val="00B44E6D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647F9"/>
    <w:rsid w:val="00CA6F50"/>
    <w:rsid w:val="00CB0122"/>
    <w:rsid w:val="00CF61BF"/>
    <w:rsid w:val="00D05D2D"/>
    <w:rsid w:val="00D2429F"/>
    <w:rsid w:val="00D66AEF"/>
    <w:rsid w:val="00D71F51"/>
    <w:rsid w:val="00D764FD"/>
    <w:rsid w:val="00D76882"/>
    <w:rsid w:val="00D80D04"/>
    <w:rsid w:val="00D86658"/>
    <w:rsid w:val="00DA25B2"/>
    <w:rsid w:val="00DA66EB"/>
    <w:rsid w:val="00DB4BD3"/>
    <w:rsid w:val="00DC4AF9"/>
    <w:rsid w:val="00DE5303"/>
    <w:rsid w:val="00E03AAC"/>
    <w:rsid w:val="00E07265"/>
    <w:rsid w:val="00E149B2"/>
    <w:rsid w:val="00E16DA4"/>
    <w:rsid w:val="00E22639"/>
    <w:rsid w:val="00E23965"/>
    <w:rsid w:val="00E612E5"/>
    <w:rsid w:val="00E61B5D"/>
    <w:rsid w:val="00E7129B"/>
    <w:rsid w:val="00E73D0E"/>
    <w:rsid w:val="00E84D97"/>
    <w:rsid w:val="00E85FCA"/>
    <w:rsid w:val="00E95D85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54480"/>
    <w:rsid w:val="00F67E16"/>
    <w:rsid w:val="00F9048B"/>
    <w:rsid w:val="00F936BE"/>
    <w:rsid w:val="00F94139"/>
    <w:rsid w:val="00F9666D"/>
    <w:rsid w:val="00FA161D"/>
    <w:rsid w:val="00FA600C"/>
    <w:rsid w:val="00FB5DB1"/>
    <w:rsid w:val="00FE1685"/>
    <w:rsid w:val="00FF123C"/>
    <w:rsid w:val="0893E9BF"/>
    <w:rsid w:val="355070C1"/>
    <w:rsid w:val="382297CD"/>
    <w:rsid w:val="422845E4"/>
    <w:rsid w:val="4D29B72E"/>
    <w:rsid w:val="52FED654"/>
    <w:rsid w:val="558C16CC"/>
    <w:rsid w:val="595D7455"/>
    <w:rsid w:val="60D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048B"/>
    <w:pPr>
      <w:jc w:val="center"/>
      <w:outlineLvl w:val="0"/>
    </w:pPr>
    <w:rPr>
      <w:rFonts w:cs="Open Sans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048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9048B"/>
    <w:rPr>
      <w:rFonts w:ascii="Open Sans" w:hAnsi="Open Sans" w:cs="Open Sans"/>
      <w:sz w:val="40"/>
      <w:szCs w:val="40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048B"/>
    <w:rPr>
      <w:rFonts w:ascii="Open Sans SemiBold" w:eastAsiaTheme="majorEastAsia" w:hAnsi="Open Sans SemiBold" w:cs="Open Sans SemiBold"/>
      <w:sz w:val="20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dir.no/eksamen-og-prover/prove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dir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b64e3-d30b-40eb-9f7e-140a44f28ba9" xsi:nil="true"/>
    <lcf76f155ced4ddcb4097134ff3c332f xmlns="4a6787aa-543f-430f-b02c-e41c7be516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B9CE753B4B548B35FFCC6B8785B6F" ma:contentTypeVersion="11" ma:contentTypeDescription="Opprett et nytt dokument." ma:contentTypeScope="" ma:versionID="76d8aed6a21ffe3fbd64b2a249e88467">
  <xsd:schema xmlns:xsd="http://www.w3.org/2001/XMLSchema" xmlns:xs="http://www.w3.org/2001/XMLSchema" xmlns:p="http://schemas.microsoft.com/office/2006/metadata/properties" xmlns:ns2="4a6787aa-543f-430f-b02c-e41c7be51660" xmlns:ns3="0d8b64e3-d30b-40eb-9f7e-140a44f28ba9" targetNamespace="http://schemas.microsoft.com/office/2006/metadata/properties" ma:root="true" ma:fieldsID="bb602a41348d83c810b5c6167b5670a3" ns2:_="" ns3:_="">
    <xsd:import namespace="4a6787aa-543f-430f-b02c-e41c7be51660"/>
    <xsd:import namespace="0d8b64e3-d30b-40eb-9f7e-140a44f28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7aa-543f-430f-b02c-e41c7be5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64e3-d30b-40eb-9f7e-140a44f28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5d7d8f-f1d2-4c01-a9fe-7bba6ebf7c10}" ma:internalName="TaxCatchAll" ma:showField="CatchAllData" ma:web="0d8b64e3-d30b-40eb-9f7e-140a44f28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C17B8-1594-439B-AABC-BDABC1CA4C08}">
  <ds:schemaRefs>
    <ds:schemaRef ds:uri="http://schemas.microsoft.com/office/2006/metadata/properties"/>
    <ds:schemaRef ds:uri="http://schemas.microsoft.com/office/infopath/2007/PartnerControls"/>
    <ds:schemaRef ds:uri="0d8b64e3-d30b-40eb-9f7e-140a44f28ba9"/>
    <ds:schemaRef ds:uri="4a6787aa-543f-430f-b02c-e41c7be51660"/>
  </ds:schemaRefs>
</ds:datastoreItem>
</file>

<file path=customXml/itemProps2.xml><?xml version="1.0" encoding="utf-8"?>
<ds:datastoreItem xmlns:ds="http://schemas.openxmlformats.org/officeDocument/2006/customXml" ds:itemID="{B197D1AF-C9B1-4FC9-8892-A50BAB9E2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DF720-B48C-46DE-B1B5-42C6E2968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87aa-543f-430f-b02c-e41c7be51660"/>
    <ds:schemaRef ds:uri="0d8b64e3-d30b-40eb-9f7e-140a44f28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Feingold, Sabina</cp:lastModifiedBy>
  <cp:revision>2</cp:revision>
  <cp:lastPrinted>2019-03-18T09:14:00Z</cp:lastPrinted>
  <dcterms:created xsi:type="dcterms:W3CDTF">2024-09-16T09:24:00Z</dcterms:created>
  <dcterms:modified xsi:type="dcterms:W3CDTF">2024-09-16T09:24:00Z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  <property fmtid="{D5CDD505-2E9C-101B-9397-08002B2CF9AE}" pid="14" name="ContentTypeId">
    <vt:lpwstr>0x0101004D5B9CE753B4B548B35FFCC6B8785B6F</vt:lpwstr>
  </property>
  <property fmtid="{D5CDD505-2E9C-101B-9397-08002B2CF9AE}" pid="15" name="MediaServiceImageTags">
    <vt:lpwstr/>
  </property>
</Properties>
</file>